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AA5C4" w14:textId="06DF342B" w:rsidR="00DB28B7" w:rsidRPr="009B4AE2" w:rsidRDefault="00A3304A">
      <w:pPr>
        <w:rPr>
          <w:rFonts w:ascii="Times New Roman" w:eastAsia="ＭＳ 明朝" w:hAnsi="Times New Roman" w:cs="Times New Roman"/>
          <w:b/>
          <w:bCs/>
          <w:sz w:val="20"/>
          <w:szCs w:val="21"/>
        </w:rPr>
      </w:pPr>
      <w:r w:rsidRPr="009B4AE2">
        <w:rPr>
          <w:rFonts w:ascii="Times New Roman" w:eastAsia="ＭＳ 明朝" w:hAnsi="Times New Roman" w:cs="Times New Roman"/>
          <w:b/>
          <w:bCs/>
          <w:sz w:val="24"/>
          <w:szCs w:val="28"/>
        </w:rPr>
        <w:t>北東アジア地域研究</w:t>
      </w:r>
      <w:r w:rsidR="009B4AE2">
        <w:rPr>
          <w:rFonts w:ascii="Times New Roman" w:eastAsia="ＭＳ 明朝" w:hAnsi="Times New Roman" w:cs="Times New Roman" w:hint="eastAsia"/>
          <w:b/>
          <w:bCs/>
          <w:sz w:val="24"/>
          <w:szCs w:val="28"/>
        </w:rPr>
        <w:t>（担当教員：柳　学洙）</w:t>
      </w:r>
    </w:p>
    <w:p w14:paraId="03C6039C" w14:textId="77777777" w:rsidR="00A3304A" w:rsidRPr="00031BB6" w:rsidRDefault="00A3304A">
      <w:pPr>
        <w:rPr>
          <w:rFonts w:ascii="Times New Roman" w:eastAsia="ＭＳ 明朝" w:hAnsi="Times New Roman" w:cs="Times New Roman"/>
          <w:sz w:val="20"/>
          <w:szCs w:val="21"/>
        </w:rPr>
      </w:pPr>
    </w:p>
    <w:p w14:paraId="5E851C03" w14:textId="27B16E03" w:rsidR="00A3304A" w:rsidRPr="00ED26F5" w:rsidRDefault="00712918">
      <w:pPr>
        <w:rPr>
          <w:rFonts w:ascii="Times New Roman" w:eastAsia="ＭＳ 明朝" w:hAnsi="Times New Roman" w:cs="Times New Roman"/>
          <w:b/>
          <w:bCs/>
          <w:sz w:val="20"/>
          <w:szCs w:val="21"/>
        </w:rPr>
      </w:pPr>
      <w:r w:rsidRPr="00ED26F5">
        <w:rPr>
          <w:rFonts w:ascii="Times New Roman" w:eastAsia="ＭＳ 明朝" w:hAnsi="Times New Roman" w:cs="Times New Roman" w:hint="eastAsia"/>
          <w:b/>
          <w:bCs/>
        </w:rPr>
        <w:t>1</w:t>
      </w:r>
      <w:r w:rsidRPr="00ED26F5">
        <w:rPr>
          <w:rFonts w:ascii="Times New Roman" w:eastAsia="ＭＳ 明朝" w:hAnsi="Times New Roman" w:cs="Times New Roman" w:hint="eastAsia"/>
          <w:b/>
          <w:bCs/>
        </w:rPr>
        <w:t>．</w:t>
      </w:r>
      <w:r w:rsidR="00A3304A" w:rsidRPr="00ED26F5">
        <w:rPr>
          <w:rFonts w:ascii="Times New Roman" w:eastAsia="ＭＳ 明朝" w:hAnsi="Times New Roman" w:cs="Times New Roman"/>
          <w:b/>
          <w:bCs/>
        </w:rPr>
        <w:t>ゼミの紹介と</w:t>
      </w:r>
      <w:r w:rsidRPr="00ED26F5">
        <w:rPr>
          <w:rFonts w:ascii="Times New Roman" w:eastAsia="ＭＳ 明朝" w:hAnsi="Times New Roman" w:cs="Times New Roman" w:hint="eastAsia"/>
          <w:b/>
          <w:bCs/>
        </w:rPr>
        <w:t>到達</w:t>
      </w:r>
      <w:r w:rsidR="00A3304A" w:rsidRPr="00ED26F5">
        <w:rPr>
          <w:rFonts w:ascii="Times New Roman" w:eastAsia="ＭＳ 明朝" w:hAnsi="Times New Roman" w:cs="Times New Roman"/>
          <w:b/>
          <w:bCs/>
        </w:rPr>
        <w:t>目標</w:t>
      </w:r>
    </w:p>
    <w:p w14:paraId="33907C9A" w14:textId="504365FD" w:rsidR="00A3304A" w:rsidRPr="00031BB6" w:rsidRDefault="003411DC" w:rsidP="003411DC">
      <w:pPr>
        <w:ind w:firstLineChars="100" w:firstLine="200"/>
        <w:rPr>
          <w:rFonts w:ascii="Times New Roman" w:eastAsia="ＭＳ 明朝" w:hAnsi="Times New Roman" w:cs="Times New Roman"/>
          <w:sz w:val="20"/>
          <w:szCs w:val="21"/>
        </w:rPr>
      </w:pPr>
      <w:r w:rsidRPr="00031BB6">
        <w:rPr>
          <w:rFonts w:ascii="Times New Roman" w:eastAsia="ＭＳ 明朝" w:hAnsi="Times New Roman" w:cs="Times New Roman"/>
          <w:sz w:val="20"/>
          <w:szCs w:val="21"/>
        </w:rPr>
        <w:t>北東アジア地域を構成する主な国々は、韓国、北朝鮮、中国、ロシアといった諸国である。これらの</w:t>
      </w:r>
      <w:r w:rsidR="002F7EBA">
        <w:rPr>
          <w:rFonts w:ascii="Times New Roman" w:eastAsia="ＭＳ 明朝" w:hAnsi="Times New Roman" w:cs="Times New Roman" w:hint="eastAsia"/>
          <w:sz w:val="20"/>
          <w:szCs w:val="21"/>
        </w:rPr>
        <w:t>国</w:t>
      </w:r>
      <w:r w:rsidRPr="00031BB6">
        <w:rPr>
          <w:rFonts w:ascii="Times New Roman" w:eastAsia="ＭＳ 明朝" w:hAnsi="Times New Roman" w:cs="Times New Roman"/>
          <w:sz w:val="20"/>
          <w:szCs w:val="21"/>
        </w:rPr>
        <w:t>は</w:t>
      </w:r>
      <w:r w:rsidR="00C67AA1">
        <w:rPr>
          <w:rFonts w:ascii="Times New Roman" w:eastAsia="ＭＳ 明朝" w:hAnsi="Times New Roman" w:cs="Times New Roman" w:hint="eastAsia"/>
          <w:sz w:val="20"/>
          <w:szCs w:val="21"/>
        </w:rPr>
        <w:t>、</w:t>
      </w:r>
      <w:r w:rsidRPr="00031BB6">
        <w:rPr>
          <w:rFonts w:ascii="Times New Roman" w:eastAsia="ＭＳ 明朝" w:hAnsi="Times New Roman" w:cs="Times New Roman"/>
          <w:sz w:val="20"/>
          <w:szCs w:val="21"/>
        </w:rPr>
        <w:t>歴史的にも日本と深いつながりを持ち、現在も政治・経済</w:t>
      </w:r>
      <w:r w:rsidR="00890729">
        <w:rPr>
          <w:rFonts w:ascii="Times New Roman" w:eastAsia="ＭＳ 明朝" w:hAnsi="Times New Roman" w:cs="Times New Roman" w:hint="eastAsia"/>
          <w:sz w:val="20"/>
          <w:szCs w:val="21"/>
        </w:rPr>
        <w:t>・文化といった多様な側面</w:t>
      </w:r>
      <w:r w:rsidRPr="00031BB6">
        <w:rPr>
          <w:rFonts w:ascii="Times New Roman" w:eastAsia="ＭＳ 明朝" w:hAnsi="Times New Roman" w:cs="Times New Roman"/>
          <w:sz w:val="20"/>
          <w:szCs w:val="21"/>
        </w:rPr>
        <w:t>で密接に関わっている。</w:t>
      </w:r>
      <w:r w:rsidRPr="00031BB6">
        <w:rPr>
          <w:rFonts w:ascii="Times New Roman" w:eastAsia="ＭＳ 明朝" w:hAnsi="Times New Roman" w:cs="Times New Roman"/>
          <w:sz w:val="20"/>
          <w:szCs w:val="21"/>
        </w:rPr>
        <w:t>21</w:t>
      </w:r>
      <w:r w:rsidRPr="00031BB6">
        <w:rPr>
          <w:rFonts w:ascii="Times New Roman" w:eastAsia="ＭＳ 明朝" w:hAnsi="Times New Roman" w:cs="Times New Roman"/>
          <w:sz w:val="20"/>
          <w:szCs w:val="21"/>
        </w:rPr>
        <w:t>世紀の日本の未来は、北東アジア地域との関わりなくして構想できないであろう。</w:t>
      </w:r>
    </w:p>
    <w:p w14:paraId="75632CA9" w14:textId="7D853E9F" w:rsidR="002A1BD0" w:rsidRPr="00031BB6" w:rsidRDefault="003411DC" w:rsidP="002A1BD0">
      <w:pPr>
        <w:ind w:firstLineChars="100" w:firstLine="200"/>
        <w:rPr>
          <w:rFonts w:ascii="Times New Roman" w:eastAsia="ＭＳ 明朝" w:hAnsi="Times New Roman" w:cs="Times New Roman"/>
          <w:sz w:val="20"/>
          <w:szCs w:val="21"/>
        </w:rPr>
      </w:pPr>
      <w:r w:rsidRPr="00031BB6">
        <w:rPr>
          <w:rFonts w:ascii="Times New Roman" w:eastAsia="ＭＳ 明朝" w:hAnsi="Times New Roman" w:cs="Times New Roman"/>
          <w:sz w:val="20"/>
          <w:szCs w:val="21"/>
        </w:rPr>
        <w:t>北東アジア地域は日本の「外」にだけあるのではない。在日コリアン社会や</w:t>
      </w:r>
      <w:r w:rsidR="00031BB6" w:rsidRPr="00031BB6">
        <w:rPr>
          <w:rFonts w:ascii="Times New Roman" w:eastAsia="ＭＳ 明朝" w:hAnsi="Times New Roman" w:cs="Times New Roman"/>
          <w:sz w:val="20"/>
          <w:szCs w:val="21"/>
        </w:rPr>
        <w:t>華人社会など、国内にも</w:t>
      </w:r>
      <w:r w:rsidR="00031BB6">
        <w:rPr>
          <w:rFonts w:ascii="Times New Roman" w:eastAsia="ＭＳ 明朝" w:hAnsi="Times New Roman" w:cs="Times New Roman" w:hint="eastAsia"/>
          <w:sz w:val="20"/>
          <w:szCs w:val="21"/>
        </w:rPr>
        <w:t>北東アジアと交わるフィールドは数多く存在する。</w:t>
      </w:r>
      <w:r w:rsidR="002A1BD0">
        <w:rPr>
          <w:rFonts w:ascii="Times New Roman" w:eastAsia="ＭＳ 明朝" w:hAnsi="Times New Roman" w:cs="Times New Roman" w:hint="eastAsia"/>
          <w:sz w:val="20"/>
          <w:szCs w:val="21"/>
        </w:rPr>
        <w:t>本ゼミでは、日本を含む北東アジア地域を多様な視点から考え</w:t>
      </w:r>
      <w:r w:rsidR="00EA7549">
        <w:rPr>
          <w:rFonts w:ascii="Times New Roman" w:eastAsia="ＭＳ 明朝" w:hAnsi="Times New Roman" w:cs="Times New Roman" w:hint="eastAsia"/>
          <w:sz w:val="20"/>
          <w:szCs w:val="21"/>
        </w:rPr>
        <w:t>、</w:t>
      </w:r>
      <w:r w:rsidR="002A1BD0">
        <w:rPr>
          <w:rFonts w:ascii="Times New Roman" w:eastAsia="ＭＳ 明朝" w:hAnsi="Times New Roman" w:cs="Times New Roman" w:hint="eastAsia"/>
          <w:sz w:val="20"/>
          <w:szCs w:val="21"/>
        </w:rPr>
        <w:t>理解するための基礎知識を涵養すると同時に、受講生自身が関心を持つ北東アジア地域関連のテーマについて調査・研究するための学術的方法論を身に付け、卒業</w:t>
      </w:r>
      <w:r w:rsidR="00A054FF">
        <w:rPr>
          <w:rFonts w:ascii="Times New Roman" w:eastAsia="ＭＳ 明朝" w:hAnsi="Times New Roman" w:cs="Times New Roman" w:hint="eastAsia"/>
          <w:sz w:val="20"/>
          <w:szCs w:val="21"/>
        </w:rPr>
        <w:t>研究</w:t>
      </w:r>
      <w:r w:rsidR="002A1BD0">
        <w:rPr>
          <w:rFonts w:ascii="Times New Roman" w:eastAsia="ＭＳ 明朝" w:hAnsi="Times New Roman" w:cs="Times New Roman" w:hint="eastAsia"/>
          <w:sz w:val="20"/>
          <w:szCs w:val="21"/>
        </w:rPr>
        <w:t>として一つの</w:t>
      </w:r>
      <w:r w:rsidR="00A054FF">
        <w:rPr>
          <w:rFonts w:ascii="Times New Roman" w:eastAsia="ＭＳ 明朝" w:hAnsi="Times New Roman" w:cs="Times New Roman" w:hint="eastAsia"/>
          <w:sz w:val="20"/>
          <w:szCs w:val="21"/>
        </w:rPr>
        <w:t>論文</w:t>
      </w:r>
      <w:r w:rsidR="002A1BD0">
        <w:rPr>
          <w:rFonts w:ascii="Times New Roman" w:eastAsia="ＭＳ 明朝" w:hAnsi="Times New Roman" w:cs="Times New Roman" w:hint="eastAsia"/>
          <w:sz w:val="20"/>
          <w:szCs w:val="21"/>
        </w:rPr>
        <w:t>にまとめあげることを</w:t>
      </w:r>
      <w:r w:rsidR="00315430">
        <w:rPr>
          <w:rFonts w:ascii="Times New Roman" w:eastAsia="ＭＳ 明朝" w:hAnsi="Times New Roman" w:cs="Times New Roman" w:hint="eastAsia"/>
          <w:sz w:val="20"/>
          <w:szCs w:val="21"/>
        </w:rPr>
        <w:t>目標</w:t>
      </w:r>
      <w:r w:rsidR="002A1BD0">
        <w:rPr>
          <w:rFonts w:ascii="Times New Roman" w:eastAsia="ＭＳ 明朝" w:hAnsi="Times New Roman" w:cs="Times New Roman" w:hint="eastAsia"/>
          <w:sz w:val="20"/>
          <w:szCs w:val="21"/>
        </w:rPr>
        <w:t>とする。</w:t>
      </w:r>
    </w:p>
    <w:p w14:paraId="4908EDCC" w14:textId="77777777" w:rsidR="00A3304A" w:rsidRPr="00031BB6" w:rsidRDefault="00A3304A">
      <w:pPr>
        <w:rPr>
          <w:rFonts w:ascii="Times New Roman" w:eastAsia="ＭＳ 明朝" w:hAnsi="Times New Roman" w:cs="Times New Roman"/>
          <w:sz w:val="20"/>
          <w:szCs w:val="21"/>
        </w:rPr>
      </w:pPr>
    </w:p>
    <w:p w14:paraId="4F167591" w14:textId="7AB552C3" w:rsidR="00A3304A" w:rsidRPr="00ED26F5" w:rsidRDefault="00712918">
      <w:pPr>
        <w:rPr>
          <w:rFonts w:ascii="Times New Roman" w:eastAsia="ＭＳ 明朝" w:hAnsi="Times New Roman" w:cs="Times New Roman"/>
          <w:b/>
          <w:bCs/>
          <w:sz w:val="20"/>
          <w:szCs w:val="21"/>
        </w:rPr>
      </w:pPr>
      <w:r w:rsidRPr="00ED26F5">
        <w:rPr>
          <w:rFonts w:ascii="Times New Roman" w:eastAsia="ＭＳ 明朝" w:hAnsi="Times New Roman" w:cs="Times New Roman" w:hint="eastAsia"/>
          <w:b/>
          <w:bCs/>
        </w:rPr>
        <w:t>2</w:t>
      </w:r>
      <w:r w:rsidRPr="00ED26F5">
        <w:rPr>
          <w:rFonts w:ascii="Times New Roman" w:eastAsia="ＭＳ 明朝" w:hAnsi="Times New Roman" w:cs="Times New Roman" w:hint="eastAsia"/>
          <w:b/>
          <w:bCs/>
        </w:rPr>
        <w:t>．各</w:t>
      </w:r>
      <w:r w:rsidR="00A054FF" w:rsidRPr="00ED26F5">
        <w:rPr>
          <w:rFonts w:ascii="Times New Roman" w:eastAsia="ＭＳ 明朝" w:hAnsi="Times New Roman" w:cs="Times New Roman" w:hint="eastAsia"/>
          <w:b/>
          <w:bCs/>
        </w:rPr>
        <w:t>年度</w:t>
      </w:r>
      <w:r w:rsidRPr="00ED26F5">
        <w:rPr>
          <w:rFonts w:ascii="Times New Roman" w:eastAsia="ＭＳ 明朝" w:hAnsi="Times New Roman" w:cs="Times New Roman" w:hint="eastAsia"/>
          <w:b/>
          <w:bCs/>
        </w:rPr>
        <w:t>の</w:t>
      </w:r>
      <w:r w:rsidR="00A3304A" w:rsidRPr="00ED26F5">
        <w:rPr>
          <w:rFonts w:ascii="Times New Roman" w:eastAsia="ＭＳ 明朝" w:hAnsi="Times New Roman" w:cs="Times New Roman"/>
          <w:b/>
          <w:bCs/>
        </w:rPr>
        <w:t>スケジュール</w:t>
      </w:r>
    </w:p>
    <w:p w14:paraId="684B88F3" w14:textId="441615CA" w:rsidR="00A054FF" w:rsidRPr="00A054FF" w:rsidRDefault="00A054FF">
      <w:pPr>
        <w:rPr>
          <w:rFonts w:ascii="Times New Roman" w:eastAsia="ＭＳ 明朝" w:hAnsi="Times New Roman" w:cs="Times New Roman"/>
          <w:sz w:val="20"/>
          <w:szCs w:val="21"/>
        </w:rPr>
      </w:pPr>
      <w:r>
        <w:rPr>
          <w:rFonts w:ascii="Times New Roman" w:eastAsia="ＭＳ 明朝" w:hAnsi="Times New Roman" w:cs="Times New Roman" w:hint="eastAsia"/>
          <w:sz w:val="20"/>
          <w:szCs w:val="21"/>
        </w:rPr>
        <w:t xml:space="preserve">　ゼミはテキストの輪読と受講生の研究発表を並行する形で進める。各年度のスケジュールは以下の通り。</w:t>
      </w:r>
    </w:p>
    <w:p w14:paraId="46D62EB5" w14:textId="7A31A560" w:rsidR="00A054FF" w:rsidRDefault="00A054FF" w:rsidP="00A054FF">
      <w:pPr>
        <w:ind w:firstLineChars="100" w:firstLine="201"/>
        <w:rPr>
          <w:rFonts w:ascii="Times New Roman" w:eastAsia="ＭＳ 明朝" w:hAnsi="Times New Roman" w:cs="Times New Roman"/>
          <w:sz w:val="20"/>
          <w:szCs w:val="21"/>
        </w:rPr>
      </w:pPr>
      <w:r w:rsidRPr="00E87323">
        <w:rPr>
          <w:rFonts w:ascii="Times New Roman" w:eastAsia="ＭＳ 明朝" w:hAnsi="Times New Roman" w:cs="Times New Roman" w:hint="eastAsia"/>
          <w:b/>
          <w:bCs/>
          <w:sz w:val="20"/>
          <w:szCs w:val="21"/>
          <w:u w:val="single"/>
        </w:rPr>
        <w:t>3</w:t>
      </w:r>
      <w:r w:rsidRPr="00E87323">
        <w:rPr>
          <w:rFonts w:ascii="Times New Roman" w:eastAsia="ＭＳ 明朝" w:hAnsi="Times New Roman" w:cs="Times New Roman" w:hint="eastAsia"/>
          <w:b/>
          <w:bCs/>
          <w:sz w:val="20"/>
          <w:szCs w:val="21"/>
          <w:u w:val="single"/>
        </w:rPr>
        <w:t>年前期</w:t>
      </w:r>
      <w:r w:rsidRPr="00E6221D">
        <w:rPr>
          <w:rFonts w:ascii="Times New Roman" w:eastAsia="ＭＳ 明朝" w:hAnsi="Times New Roman" w:cs="Times New Roman" w:hint="eastAsia"/>
          <w:b/>
          <w:bCs/>
          <w:sz w:val="20"/>
          <w:szCs w:val="21"/>
        </w:rPr>
        <w:t>：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近</w:t>
      </w:r>
      <w:r w:rsidR="0030364E">
        <w:rPr>
          <w:rFonts w:ascii="Times New Roman" w:eastAsia="ＭＳ 明朝" w:hAnsi="Times New Roman" w:cs="Times New Roman" w:hint="eastAsia"/>
          <w:sz w:val="20"/>
          <w:szCs w:val="21"/>
        </w:rPr>
        <w:t>現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代日本との関係史という視点から、北東アジア地域の歴史を学ぶ。朝鮮半島および台湾の植民地化、日清・日露戦争、太平洋戦争、戦後の外交関係など</w:t>
      </w:r>
      <w:r w:rsidR="0030364E">
        <w:rPr>
          <w:rFonts w:ascii="Times New Roman" w:eastAsia="ＭＳ 明朝" w:hAnsi="Times New Roman" w:cs="Times New Roman" w:hint="eastAsia"/>
          <w:sz w:val="20"/>
          <w:szCs w:val="21"/>
        </w:rPr>
        <w:t>、近現代の日本の歴史は北東アジアとの関わりを抜きにして語れず、北東アジア諸国の歴史も日本を抜きにして語れない。トピック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ごとに</w:t>
      </w:r>
      <w:r w:rsidR="0030364E">
        <w:rPr>
          <w:rFonts w:ascii="Times New Roman" w:eastAsia="ＭＳ 明朝" w:hAnsi="Times New Roman" w:cs="Times New Roman" w:hint="eastAsia"/>
          <w:sz w:val="20"/>
          <w:szCs w:val="21"/>
        </w:rPr>
        <w:t>教員が指定するテキストを読む輪読形式を取り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、</w:t>
      </w:r>
      <w:r w:rsidR="00144C3C">
        <w:rPr>
          <w:rFonts w:ascii="Times New Roman" w:eastAsia="ＭＳ 明朝" w:hAnsi="Times New Roman" w:cs="Times New Roman" w:hint="eastAsia"/>
          <w:sz w:val="20"/>
          <w:szCs w:val="21"/>
        </w:rPr>
        <w:t>プレゼン担当の受講生が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作成したレジュメに沿ってディスカッションを行うが、担当外の生徒もコメントを用意してくること。受講生はこの輪読期間に、自分の</w:t>
      </w:r>
      <w:r w:rsidR="00144C3C">
        <w:rPr>
          <w:rFonts w:ascii="Times New Roman" w:eastAsia="ＭＳ 明朝" w:hAnsi="Times New Roman" w:cs="Times New Roman" w:hint="eastAsia"/>
          <w:sz w:val="20"/>
          <w:szCs w:val="21"/>
        </w:rPr>
        <w:t>研究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テーマを見つけてほしい。</w:t>
      </w:r>
    </w:p>
    <w:p w14:paraId="17CBC33A" w14:textId="08F1B413" w:rsidR="00A054FF" w:rsidRDefault="00A054FF" w:rsidP="00A054FF">
      <w:pPr>
        <w:ind w:firstLineChars="100" w:firstLine="201"/>
        <w:rPr>
          <w:rFonts w:ascii="Times New Roman" w:eastAsia="ＭＳ 明朝" w:hAnsi="Times New Roman" w:cs="Times New Roman"/>
          <w:sz w:val="20"/>
          <w:szCs w:val="21"/>
        </w:rPr>
      </w:pPr>
      <w:r w:rsidRPr="00E87323">
        <w:rPr>
          <w:rFonts w:ascii="Times New Roman" w:eastAsia="ＭＳ 明朝" w:hAnsi="Times New Roman" w:cs="Times New Roman" w:hint="eastAsia"/>
          <w:b/>
          <w:bCs/>
          <w:sz w:val="20"/>
          <w:szCs w:val="21"/>
          <w:u w:val="single"/>
        </w:rPr>
        <w:t>3</w:t>
      </w:r>
      <w:r w:rsidRPr="00E87323">
        <w:rPr>
          <w:rFonts w:ascii="Times New Roman" w:eastAsia="ＭＳ 明朝" w:hAnsi="Times New Roman" w:cs="Times New Roman" w:hint="eastAsia"/>
          <w:b/>
          <w:bCs/>
          <w:sz w:val="20"/>
          <w:szCs w:val="21"/>
          <w:u w:val="single"/>
        </w:rPr>
        <w:t>年後期</w:t>
      </w:r>
      <w:r w:rsidRPr="00E6221D">
        <w:rPr>
          <w:rFonts w:ascii="Times New Roman" w:eastAsia="ＭＳ 明朝" w:hAnsi="Times New Roman" w:cs="Times New Roman" w:hint="eastAsia"/>
          <w:b/>
          <w:bCs/>
          <w:sz w:val="20"/>
          <w:szCs w:val="21"/>
        </w:rPr>
        <w:t>：</w:t>
      </w:r>
      <w:r w:rsidR="00DC05DE">
        <w:rPr>
          <w:rFonts w:ascii="Times New Roman" w:eastAsia="ＭＳ 明朝" w:hAnsi="Times New Roman" w:cs="Times New Roman" w:hint="eastAsia"/>
          <w:sz w:val="20"/>
          <w:szCs w:val="21"/>
        </w:rPr>
        <w:t>受講生各自が、前期の輪読期間に見つけたテーマに関する文献を自ら収集し、その内容について報告する。ただ文献の内容をまとめるのではなく、そこから自分の調べたいテーマをどのように発展させられるか意識した発表にする。この学期を通じて、卒業論文の基本構想を固めていく。</w:t>
      </w:r>
    </w:p>
    <w:p w14:paraId="3B95EB95" w14:textId="2301BED4" w:rsidR="00DC05DE" w:rsidRDefault="00DC05DE" w:rsidP="00A054FF">
      <w:pPr>
        <w:ind w:firstLineChars="100" w:firstLine="201"/>
        <w:rPr>
          <w:rFonts w:ascii="Times New Roman" w:eastAsia="ＭＳ 明朝" w:hAnsi="Times New Roman" w:cs="Times New Roman"/>
          <w:sz w:val="20"/>
          <w:szCs w:val="21"/>
        </w:rPr>
      </w:pPr>
      <w:r w:rsidRPr="00E87323">
        <w:rPr>
          <w:rFonts w:ascii="Times New Roman" w:eastAsia="ＭＳ 明朝" w:hAnsi="Times New Roman" w:cs="Times New Roman" w:hint="eastAsia"/>
          <w:b/>
          <w:bCs/>
          <w:sz w:val="20"/>
          <w:szCs w:val="21"/>
          <w:u w:val="single"/>
        </w:rPr>
        <w:t>4</w:t>
      </w:r>
      <w:r w:rsidRPr="00E87323">
        <w:rPr>
          <w:rFonts w:ascii="Times New Roman" w:eastAsia="ＭＳ 明朝" w:hAnsi="Times New Roman" w:cs="Times New Roman" w:hint="eastAsia"/>
          <w:b/>
          <w:bCs/>
          <w:sz w:val="20"/>
          <w:szCs w:val="21"/>
          <w:u w:val="single"/>
        </w:rPr>
        <w:t>年前期</w:t>
      </w:r>
      <w:r w:rsidRPr="00E6221D">
        <w:rPr>
          <w:rFonts w:ascii="Times New Roman" w:eastAsia="ＭＳ 明朝" w:hAnsi="Times New Roman" w:cs="Times New Roman" w:hint="eastAsia"/>
          <w:b/>
          <w:bCs/>
          <w:sz w:val="20"/>
          <w:szCs w:val="21"/>
        </w:rPr>
        <w:t>：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受講生</w:t>
      </w:r>
      <w:r w:rsidR="009A3EB7">
        <w:rPr>
          <w:rFonts w:ascii="Times New Roman" w:eastAsia="ＭＳ 明朝" w:hAnsi="Times New Roman" w:cs="Times New Roman" w:hint="eastAsia"/>
          <w:sz w:val="20"/>
          <w:szCs w:val="21"/>
        </w:rPr>
        <w:t>が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論文計画を発表した後、その計画に沿った調査</w:t>
      </w:r>
      <w:r w:rsidR="0073654D">
        <w:rPr>
          <w:rFonts w:ascii="Times New Roman" w:eastAsia="ＭＳ 明朝" w:hAnsi="Times New Roman" w:cs="Times New Roman" w:hint="eastAsia"/>
          <w:sz w:val="20"/>
          <w:szCs w:val="21"/>
        </w:rPr>
        <w:t>・研究</w:t>
      </w:r>
      <w:r w:rsidR="00411894">
        <w:rPr>
          <w:rFonts w:ascii="Times New Roman" w:eastAsia="ＭＳ 明朝" w:hAnsi="Times New Roman" w:cs="Times New Roman" w:hint="eastAsia"/>
          <w:sz w:val="20"/>
          <w:szCs w:val="21"/>
        </w:rPr>
        <w:t>を行い、進捗状況の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報告を輪番で行う。</w:t>
      </w:r>
      <w:r w:rsidR="0073654D">
        <w:rPr>
          <w:rFonts w:ascii="Times New Roman" w:eastAsia="ＭＳ 明朝" w:hAnsi="Times New Roman" w:cs="Times New Roman" w:hint="eastAsia"/>
          <w:sz w:val="20"/>
          <w:szCs w:val="21"/>
        </w:rPr>
        <w:t>教員と報告担当の受講生の間だけでなく、「ゼミ全体」でディスカッションを行うことを重視する。</w:t>
      </w:r>
    </w:p>
    <w:p w14:paraId="28F1E02F" w14:textId="3FB46E0F" w:rsidR="00DC05DE" w:rsidRPr="00712918" w:rsidRDefault="00DC05DE" w:rsidP="00A054FF">
      <w:pPr>
        <w:ind w:firstLineChars="100" w:firstLine="201"/>
        <w:rPr>
          <w:rFonts w:ascii="Times New Roman" w:eastAsia="ＭＳ 明朝" w:hAnsi="Times New Roman" w:cs="Times New Roman"/>
          <w:sz w:val="20"/>
          <w:szCs w:val="21"/>
        </w:rPr>
      </w:pPr>
      <w:r w:rsidRPr="00E87323">
        <w:rPr>
          <w:rFonts w:ascii="Times New Roman" w:eastAsia="ＭＳ 明朝" w:hAnsi="Times New Roman" w:cs="Times New Roman" w:hint="eastAsia"/>
          <w:b/>
          <w:bCs/>
          <w:sz w:val="20"/>
          <w:szCs w:val="21"/>
          <w:u w:val="single"/>
        </w:rPr>
        <w:t>4</w:t>
      </w:r>
      <w:r w:rsidRPr="00E87323">
        <w:rPr>
          <w:rFonts w:ascii="Times New Roman" w:eastAsia="ＭＳ 明朝" w:hAnsi="Times New Roman" w:cs="Times New Roman" w:hint="eastAsia"/>
          <w:b/>
          <w:bCs/>
          <w:sz w:val="20"/>
          <w:szCs w:val="21"/>
          <w:u w:val="single"/>
        </w:rPr>
        <w:t>年後期</w:t>
      </w:r>
      <w:r w:rsidRPr="00E6221D">
        <w:rPr>
          <w:rFonts w:ascii="Times New Roman" w:eastAsia="ＭＳ 明朝" w:hAnsi="Times New Roman" w:cs="Times New Roman" w:hint="eastAsia"/>
          <w:b/>
          <w:bCs/>
          <w:sz w:val="20"/>
          <w:szCs w:val="21"/>
        </w:rPr>
        <w:t>：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論文のプロット、または草案の報告を輪番で行い、教員および</w:t>
      </w:r>
      <w:r w:rsidR="008B5FA6">
        <w:rPr>
          <w:rFonts w:ascii="Times New Roman" w:eastAsia="ＭＳ 明朝" w:hAnsi="Times New Roman" w:cs="Times New Roman" w:hint="eastAsia"/>
          <w:sz w:val="20"/>
          <w:szCs w:val="21"/>
        </w:rPr>
        <w:t>他の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受講生からのコメントを反映しながら、</w:t>
      </w:r>
      <w:r w:rsidR="00074044">
        <w:rPr>
          <w:rFonts w:ascii="Times New Roman" w:eastAsia="ＭＳ 明朝" w:hAnsi="Times New Roman" w:cs="Times New Roman" w:hint="eastAsia"/>
          <w:sz w:val="20"/>
          <w:szCs w:val="21"/>
        </w:rPr>
        <w:t>完成に向けて執筆を進める。</w:t>
      </w:r>
    </w:p>
    <w:p w14:paraId="10E797EA" w14:textId="77777777" w:rsidR="00A3304A" w:rsidRPr="00031BB6" w:rsidRDefault="00A3304A">
      <w:pPr>
        <w:rPr>
          <w:rFonts w:ascii="Times New Roman" w:eastAsia="ＭＳ 明朝" w:hAnsi="Times New Roman" w:cs="Times New Roman"/>
          <w:sz w:val="20"/>
          <w:szCs w:val="21"/>
        </w:rPr>
      </w:pPr>
    </w:p>
    <w:p w14:paraId="47192561" w14:textId="670E83A7" w:rsidR="00A3304A" w:rsidRPr="00ED26F5" w:rsidRDefault="00074044">
      <w:pPr>
        <w:rPr>
          <w:rFonts w:ascii="Times New Roman" w:eastAsia="ＭＳ 明朝" w:hAnsi="Times New Roman" w:cs="Times New Roman"/>
          <w:b/>
          <w:bCs/>
        </w:rPr>
      </w:pPr>
      <w:r w:rsidRPr="00ED26F5">
        <w:rPr>
          <w:rFonts w:ascii="Times New Roman" w:eastAsia="ＭＳ 明朝" w:hAnsi="Times New Roman" w:cs="Times New Roman" w:hint="eastAsia"/>
          <w:b/>
          <w:bCs/>
        </w:rPr>
        <w:t>3</w:t>
      </w:r>
      <w:r w:rsidRPr="00ED26F5">
        <w:rPr>
          <w:rFonts w:ascii="Times New Roman" w:eastAsia="ＭＳ 明朝" w:hAnsi="Times New Roman" w:cs="Times New Roman" w:hint="eastAsia"/>
          <w:b/>
          <w:bCs/>
        </w:rPr>
        <w:t>．課外活動について</w:t>
      </w:r>
    </w:p>
    <w:p w14:paraId="4927FC1D" w14:textId="32333E31" w:rsidR="00A3304A" w:rsidRPr="00031BB6" w:rsidRDefault="00074044">
      <w:pPr>
        <w:rPr>
          <w:rFonts w:ascii="Times New Roman" w:eastAsia="ＭＳ 明朝" w:hAnsi="Times New Roman" w:cs="Times New Roman"/>
          <w:sz w:val="20"/>
          <w:szCs w:val="21"/>
        </w:rPr>
      </w:pPr>
      <w:r>
        <w:rPr>
          <w:rFonts w:ascii="Times New Roman" w:eastAsia="ＭＳ 明朝" w:hAnsi="Times New Roman" w:cs="Times New Roman" w:hint="eastAsia"/>
          <w:sz w:val="20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1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年に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1</w:t>
      </w:r>
      <w:r w:rsidR="00837E3A">
        <w:rPr>
          <w:rFonts w:ascii="Times New Roman" w:eastAsia="ＭＳ 明朝" w:hAnsi="Times New Roman" w:cs="Times New Roman" w:hint="eastAsia"/>
          <w:sz w:val="20"/>
          <w:szCs w:val="21"/>
        </w:rPr>
        <w:t>～</w:t>
      </w:r>
      <w:r w:rsidR="00837E3A">
        <w:rPr>
          <w:rFonts w:ascii="Times New Roman" w:eastAsia="ＭＳ 明朝" w:hAnsi="Times New Roman" w:cs="Times New Roman" w:hint="eastAsia"/>
          <w:sz w:val="20"/>
          <w:szCs w:val="21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回、ゼミ合宿（または集中発表会）を開いて、受講生各自の研究テーマについて「議論がつきるまで」話し合う場を設ける。また、受講生が設定したテーマや希望に応じて、ゼミ単位でフィールドワークを行う場合もある。実施するかどうかを含めた詳細については、ゼミ</w:t>
      </w:r>
      <w:r w:rsidR="00DE6E4B">
        <w:rPr>
          <w:rFonts w:ascii="Times New Roman" w:eastAsia="ＭＳ 明朝" w:hAnsi="Times New Roman" w:cs="Times New Roman" w:hint="eastAsia"/>
          <w:sz w:val="20"/>
          <w:szCs w:val="21"/>
        </w:rPr>
        <w:t>の開講後、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全員の合議の上で決定する。</w:t>
      </w:r>
    </w:p>
    <w:p w14:paraId="1DFFB71C" w14:textId="77777777" w:rsidR="00A3304A" w:rsidRPr="00031BB6" w:rsidRDefault="00A3304A">
      <w:pPr>
        <w:rPr>
          <w:rFonts w:ascii="Times New Roman" w:eastAsia="ＭＳ 明朝" w:hAnsi="Times New Roman" w:cs="Times New Roman"/>
          <w:sz w:val="20"/>
          <w:szCs w:val="21"/>
        </w:rPr>
      </w:pPr>
    </w:p>
    <w:p w14:paraId="76206717" w14:textId="03D4A11F" w:rsidR="00A3304A" w:rsidRPr="001E40A9" w:rsidRDefault="00074044">
      <w:pPr>
        <w:rPr>
          <w:rFonts w:ascii="Times New Roman" w:eastAsia="ＭＳ 明朝" w:hAnsi="Times New Roman" w:cs="Times New Roman"/>
          <w:b/>
          <w:bCs/>
          <w:sz w:val="20"/>
          <w:szCs w:val="21"/>
        </w:rPr>
      </w:pPr>
      <w:r w:rsidRPr="001E40A9">
        <w:rPr>
          <w:rFonts w:ascii="Times New Roman" w:eastAsia="ＭＳ 明朝" w:hAnsi="Times New Roman" w:cs="Times New Roman" w:hint="eastAsia"/>
          <w:b/>
          <w:bCs/>
        </w:rPr>
        <w:t>4</w:t>
      </w:r>
      <w:r w:rsidRPr="001E40A9">
        <w:rPr>
          <w:rFonts w:ascii="Times New Roman" w:eastAsia="ＭＳ 明朝" w:hAnsi="Times New Roman" w:cs="Times New Roman" w:hint="eastAsia"/>
          <w:b/>
          <w:bCs/>
        </w:rPr>
        <w:t>．希望</w:t>
      </w:r>
      <w:r w:rsidR="000653C7">
        <w:rPr>
          <w:rFonts w:ascii="Times New Roman" w:eastAsia="ＭＳ 明朝" w:hAnsi="Times New Roman" w:cs="Times New Roman" w:hint="eastAsia"/>
          <w:b/>
          <w:bCs/>
        </w:rPr>
        <w:t>票</w:t>
      </w:r>
      <w:r w:rsidRPr="001E40A9">
        <w:rPr>
          <w:rFonts w:ascii="Times New Roman" w:eastAsia="ＭＳ 明朝" w:hAnsi="Times New Roman" w:cs="Times New Roman" w:hint="eastAsia"/>
          <w:b/>
          <w:bCs/>
        </w:rPr>
        <w:t>の書き方</w:t>
      </w:r>
    </w:p>
    <w:p w14:paraId="7E0B65F7" w14:textId="2DE10F5D" w:rsidR="004C475E" w:rsidRDefault="00ED26F5">
      <w:pPr>
        <w:rPr>
          <w:rFonts w:ascii="Times New Roman" w:eastAsia="ＭＳ 明朝" w:hAnsi="Times New Roman" w:cs="Times New Roman"/>
          <w:sz w:val="20"/>
          <w:szCs w:val="21"/>
        </w:rPr>
      </w:pPr>
      <w:r>
        <w:rPr>
          <w:rFonts w:ascii="Times New Roman" w:eastAsia="ＭＳ 明朝" w:hAnsi="Times New Roman" w:cs="Times New Roman" w:hint="eastAsia"/>
          <w:sz w:val="20"/>
          <w:szCs w:val="21"/>
        </w:rPr>
        <w:t xml:space="preserve">　</w:t>
      </w:r>
      <w:r w:rsidR="009B4AE2">
        <w:rPr>
          <w:rFonts w:ascii="Times New Roman" w:eastAsia="ＭＳ 明朝" w:hAnsi="Times New Roman" w:cs="Times New Roman" w:hint="eastAsia"/>
          <w:sz w:val="20"/>
          <w:szCs w:val="21"/>
        </w:rPr>
        <w:t>学科ホームページからダウンロードした「ゼミ希望票」に必要事項を記入して提出すること。ゼミ希望理由の欄には、本ゼミを選んだ理由と、現時点で関心を持っている北東アジア関連のテーマを書いてください。</w:t>
      </w:r>
    </w:p>
    <w:p w14:paraId="21C483DB" w14:textId="77777777" w:rsidR="004C475E" w:rsidRDefault="004C475E">
      <w:pPr>
        <w:rPr>
          <w:rFonts w:ascii="Times New Roman" w:eastAsia="ＭＳ 明朝" w:hAnsi="Times New Roman" w:cs="Times New Roman"/>
          <w:sz w:val="20"/>
          <w:szCs w:val="21"/>
        </w:rPr>
      </w:pPr>
    </w:p>
    <w:p w14:paraId="5E339DB3" w14:textId="48B3BEA3" w:rsidR="00A3304A" w:rsidRPr="001E40A9" w:rsidRDefault="009B4AE2">
      <w:pPr>
        <w:rPr>
          <w:rFonts w:ascii="Times New Roman" w:eastAsia="ＭＳ 明朝" w:hAnsi="Times New Roman" w:cs="Times New Roman"/>
          <w:b/>
          <w:bCs/>
          <w:sz w:val="20"/>
          <w:szCs w:val="21"/>
        </w:rPr>
      </w:pPr>
      <w:r w:rsidRPr="001E40A9">
        <w:rPr>
          <w:rFonts w:ascii="Times New Roman" w:eastAsia="ＭＳ 明朝" w:hAnsi="Times New Roman" w:cs="Times New Roman" w:hint="eastAsia"/>
          <w:b/>
          <w:bCs/>
        </w:rPr>
        <w:t>5</w:t>
      </w:r>
      <w:r w:rsidRPr="001E40A9">
        <w:rPr>
          <w:rFonts w:ascii="Times New Roman" w:eastAsia="ＭＳ 明朝" w:hAnsi="Times New Roman" w:cs="Times New Roman" w:hint="eastAsia"/>
          <w:b/>
          <w:bCs/>
        </w:rPr>
        <w:t>．</w:t>
      </w:r>
      <w:r w:rsidR="0030364E" w:rsidRPr="001E40A9">
        <w:rPr>
          <w:rFonts w:ascii="Times New Roman" w:eastAsia="ＭＳ 明朝" w:hAnsi="Times New Roman" w:cs="Times New Roman" w:hint="eastAsia"/>
          <w:b/>
          <w:bCs/>
        </w:rPr>
        <w:t>連絡先・</w:t>
      </w:r>
      <w:r w:rsidR="00A3304A" w:rsidRPr="001E40A9">
        <w:rPr>
          <w:rFonts w:ascii="Times New Roman" w:eastAsia="ＭＳ 明朝" w:hAnsi="Times New Roman" w:cs="Times New Roman"/>
          <w:b/>
          <w:bCs/>
        </w:rPr>
        <w:t>その他注意点</w:t>
      </w:r>
    </w:p>
    <w:p w14:paraId="32A54676" w14:textId="113E8D31" w:rsidR="009B4AE2" w:rsidRPr="009B4AE2" w:rsidRDefault="009B4AE2">
      <w:pPr>
        <w:rPr>
          <w:rFonts w:ascii="Times New Roman" w:eastAsia="ＭＳ 明朝" w:hAnsi="Times New Roman" w:cs="Times New Roman"/>
          <w:sz w:val="20"/>
          <w:szCs w:val="21"/>
        </w:rPr>
      </w:pPr>
      <w:r>
        <w:rPr>
          <w:rFonts w:ascii="Times New Roman" w:eastAsia="ＭＳ 明朝" w:hAnsi="Times New Roman" w:cs="Times New Roman" w:hint="eastAsia"/>
          <w:sz w:val="20"/>
          <w:szCs w:val="21"/>
        </w:rPr>
        <w:t xml:space="preserve">　ゼミの受講に関</w:t>
      </w:r>
      <w:r w:rsidR="00B60D09">
        <w:rPr>
          <w:rFonts w:ascii="Times New Roman" w:eastAsia="ＭＳ 明朝" w:hAnsi="Times New Roman" w:cs="Times New Roman" w:hint="eastAsia"/>
          <w:sz w:val="20"/>
          <w:szCs w:val="21"/>
        </w:rPr>
        <w:t>する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質問</w:t>
      </w:r>
      <w:r w:rsidR="00B60D09">
        <w:rPr>
          <w:rFonts w:ascii="Times New Roman" w:eastAsia="ＭＳ 明朝" w:hAnsi="Times New Roman" w:cs="Times New Roman" w:hint="eastAsia"/>
          <w:sz w:val="20"/>
          <w:szCs w:val="21"/>
        </w:rPr>
        <w:t>や見学希望については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、</w:t>
      </w:r>
      <w:r w:rsidRPr="009B4AE2">
        <w:rPr>
          <w:rFonts w:ascii="Times New Roman" w:eastAsia="ＭＳ 明朝" w:hAnsi="Times New Roman" w:cs="Times New Roman"/>
          <w:sz w:val="20"/>
          <w:szCs w:val="21"/>
        </w:rPr>
        <w:t>lyu-1983@kitakyu-u.ac.jp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にメールしてアポイントメントを取ってください。メールのみの問い合わせでも問題ありません。</w:t>
      </w:r>
    </w:p>
    <w:sectPr w:rsidR="009B4AE2" w:rsidRPr="009B4AE2" w:rsidSect="00A330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3F76E" w14:textId="77777777" w:rsidR="00644FD5" w:rsidRDefault="00644FD5" w:rsidP="009B4AE2">
      <w:r>
        <w:separator/>
      </w:r>
    </w:p>
  </w:endnote>
  <w:endnote w:type="continuationSeparator" w:id="0">
    <w:p w14:paraId="2F440C61" w14:textId="77777777" w:rsidR="00644FD5" w:rsidRDefault="00644FD5" w:rsidP="009B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9BFC4" w14:textId="77777777" w:rsidR="00644FD5" w:rsidRDefault="00644FD5" w:rsidP="009B4AE2">
      <w:r>
        <w:separator/>
      </w:r>
    </w:p>
  </w:footnote>
  <w:footnote w:type="continuationSeparator" w:id="0">
    <w:p w14:paraId="45720195" w14:textId="77777777" w:rsidR="00644FD5" w:rsidRDefault="00644FD5" w:rsidP="009B4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4A"/>
    <w:rsid w:val="00031BB6"/>
    <w:rsid w:val="000653C7"/>
    <w:rsid w:val="00074044"/>
    <w:rsid w:val="00144C3C"/>
    <w:rsid w:val="001E40A9"/>
    <w:rsid w:val="002A1BD0"/>
    <w:rsid w:val="002F7EBA"/>
    <w:rsid w:val="0030364E"/>
    <w:rsid w:val="00315430"/>
    <w:rsid w:val="003411DC"/>
    <w:rsid w:val="00411894"/>
    <w:rsid w:val="004C475E"/>
    <w:rsid w:val="00583D5F"/>
    <w:rsid w:val="00644FD5"/>
    <w:rsid w:val="00712918"/>
    <w:rsid w:val="0073654D"/>
    <w:rsid w:val="00837E3A"/>
    <w:rsid w:val="008552DB"/>
    <w:rsid w:val="00890729"/>
    <w:rsid w:val="008B5FA6"/>
    <w:rsid w:val="009A3EB7"/>
    <w:rsid w:val="009B4AE2"/>
    <w:rsid w:val="00A054FF"/>
    <w:rsid w:val="00A3304A"/>
    <w:rsid w:val="00A82F5C"/>
    <w:rsid w:val="00B4090C"/>
    <w:rsid w:val="00B60D09"/>
    <w:rsid w:val="00C67AA1"/>
    <w:rsid w:val="00D826BF"/>
    <w:rsid w:val="00DB28B7"/>
    <w:rsid w:val="00DC05DE"/>
    <w:rsid w:val="00DE6E4B"/>
    <w:rsid w:val="00E6221D"/>
    <w:rsid w:val="00E87323"/>
    <w:rsid w:val="00EA7549"/>
    <w:rsid w:val="00E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319206"/>
  <w15:chartTrackingRefBased/>
  <w15:docId w15:val="{E64EF620-09DD-4A1D-B1F3-DA774031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AE2"/>
  </w:style>
  <w:style w:type="paragraph" w:styleId="a5">
    <w:name w:val="footer"/>
    <w:basedOn w:val="a"/>
    <w:link w:val="a6"/>
    <w:uiPriority w:val="99"/>
    <w:unhideWhenUsed/>
    <w:rsid w:val="009B4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学洙</dc:creator>
  <cp:keywords/>
  <dc:description/>
  <cp:lastModifiedBy>学洙 柳</cp:lastModifiedBy>
  <cp:revision>2</cp:revision>
  <dcterms:created xsi:type="dcterms:W3CDTF">2024-11-28T05:55:00Z</dcterms:created>
  <dcterms:modified xsi:type="dcterms:W3CDTF">2024-11-28T05:55:00Z</dcterms:modified>
</cp:coreProperties>
</file>