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E95DC" w14:textId="77777777" w:rsidR="003E38E2" w:rsidRPr="00F14C96" w:rsidRDefault="003E2DBF">
      <w:pPr>
        <w:rPr>
          <w:rFonts w:asciiTheme="majorEastAsia" w:eastAsiaTheme="majorEastAsia" w:hAnsiTheme="majorEastAsia"/>
          <w:sz w:val="22"/>
          <w:lang w:eastAsia="zh-CN"/>
        </w:rPr>
      </w:pPr>
      <w:r w:rsidRPr="00F14C96">
        <w:rPr>
          <w:rFonts w:asciiTheme="majorEastAsia" w:eastAsiaTheme="majorEastAsia" w:hAnsiTheme="majorEastAsia" w:hint="eastAsia"/>
          <w:sz w:val="22"/>
          <w:lang w:eastAsia="zh-CN"/>
        </w:rPr>
        <w:t>国際政治経済研究</w:t>
      </w:r>
      <w:r w:rsidR="003D4912" w:rsidRPr="00F14C96">
        <w:rPr>
          <w:rFonts w:asciiTheme="majorEastAsia" w:eastAsiaTheme="majorEastAsia" w:hAnsiTheme="majorEastAsia" w:hint="eastAsia"/>
          <w:sz w:val="22"/>
          <w:lang w:eastAsia="zh-CN"/>
        </w:rPr>
        <w:t>（担当：阿部容子）</w:t>
      </w:r>
    </w:p>
    <w:p w14:paraId="392E95DD" w14:textId="77777777" w:rsidR="00974E3C" w:rsidRDefault="009A10B0">
      <w:r>
        <w:rPr>
          <w:rFonts w:hint="eastAsia"/>
        </w:rPr>
        <w:t>１．国際政治経済研究とゼミのねらい</w:t>
      </w:r>
    </w:p>
    <w:p w14:paraId="392E95DE" w14:textId="7E8B4B67" w:rsidR="00444BE7" w:rsidRDefault="00444BE7" w:rsidP="00B1272E">
      <w:pPr>
        <w:ind w:firstLineChars="100" w:firstLine="210"/>
      </w:pPr>
      <w:r>
        <w:rPr>
          <w:rFonts w:hint="eastAsia"/>
        </w:rPr>
        <w:t>国家と市場が相互に影響を及ぼし合いながら、</w:t>
      </w:r>
      <w:r w:rsidR="00B1272E">
        <w:rPr>
          <w:rFonts w:hint="eastAsia"/>
        </w:rPr>
        <w:t>グローバリゼーション</w:t>
      </w:r>
      <w:r>
        <w:rPr>
          <w:rFonts w:hint="eastAsia"/>
        </w:rPr>
        <w:t>を</w:t>
      </w:r>
      <w:r w:rsidR="0005536C">
        <w:rPr>
          <w:rFonts w:hint="eastAsia"/>
        </w:rPr>
        <w:t>進展</w:t>
      </w:r>
      <w:r>
        <w:rPr>
          <w:rFonts w:hint="eastAsia"/>
        </w:rPr>
        <w:t>させてい</w:t>
      </w:r>
      <w:r w:rsidR="0005536C">
        <w:rPr>
          <w:rFonts w:hint="eastAsia"/>
        </w:rPr>
        <w:t>る現代世界において、</w:t>
      </w:r>
      <w:r w:rsidR="004F0830">
        <w:t>国際政治経済（</w:t>
      </w:r>
      <w:r w:rsidR="006C0E1C">
        <w:rPr>
          <w:rFonts w:hint="eastAsia"/>
        </w:rPr>
        <w:t>IPE</w:t>
      </w:r>
      <w:r w:rsidR="004F0830">
        <w:t>）</w:t>
      </w:r>
      <w:r w:rsidR="004F0830">
        <w:rPr>
          <w:rFonts w:hint="eastAsia"/>
        </w:rPr>
        <w:t>研究</w:t>
      </w:r>
      <w:r w:rsidR="004F0830">
        <w:t>は、</w:t>
      </w:r>
      <w:r>
        <w:rPr>
          <w:rFonts w:hint="eastAsia"/>
        </w:rPr>
        <w:t>国際関係における国家と市場の相互作用から生じる諸問題を研究の対象とし</w:t>
      </w:r>
      <w:r w:rsidR="0005536C">
        <w:rPr>
          <w:rFonts w:hint="eastAsia"/>
        </w:rPr>
        <w:t>ています。</w:t>
      </w:r>
      <w:r>
        <w:rPr>
          <w:rFonts w:hint="eastAsia"/>
        </w:rPr>
        <w:t>具体的には国家や国際機関における政治過程がどのように富の生産と分配に影響を及ぼすか、またその反対に、</w:t>
      </w:r>
      <w:r w:rsidR="005F6750">
        <w:rPr>
          <w:rFonts w:hint="eastAsia"/>
        </w:rPr>
        <w:t>企業や個人による</w:t>
      </w:r>
      <w:r>
        <w:rPr>
          <w:rFonts w:hint="eastAsia"/>
        </w:rPr>
        <w:t>市場</w:t>
      </w:r>
      <w:r w:rsidR="0005536C">
        <w:rPr>
          <w:rFonts w:hint="eastAsia"/>
        </w:rPr>
        <w:t>の活動</w:t>
      </w:r>
      <w:r>
        <w:rPr>
          <w:rFonts w:hint="eastAsia"/>
        </w:rPr>
        <w:t>が国家や国際機関</w:t>
      </w:r>
      <w:r w:rsidR="00A6172B">
        <w:rPr>
          <w:rFonts w:hint="eastAsia"/>
        </w:rPr>
        <w:t>における</w:t>
      </w:r>
      <w:r>
        <w:rPr>
          <w:rFonts w:hint="eastAsia"/>
        </w:rPr>
        <w:t>権力関係</w:t>
      </w:r>
      <w:r w:rsidR="00A6172B">
        <w:rPr>
          <w:rFonts w:hint="eastAsia"/>
        </w:rPr>
        <w:t>、または</w:t>
      </w:r>
      <w:r w:rsidR="000F63E6">
        <w:rPr>
          <w:rFonts w:hint="eastAsia"/>
        </w:rPr>
        <w:t>その</w:t>
      </w:r>
      <w:r w:rsidR="0005536C">
        <w:rPr>
          <w:rFonts w:hint="eastAsia"/>
        </w:rPr>
        <w:t>相対的な</w:t>
      </w:r>
      <w:r>
        <w:rPr>
          <w:rFonts w:hint="eastAsia"/>
        </w:rPr>
        <w:t>位置づけにどのような影響を及ぼすか、</w:t>
      </w:r>
      <w:r w:rsidR="000F63E6">
        <w:rPr>
          <w:rFonts w:hint="eastAsia"/>
        </w:rPr>
        <w:t>といったこと</w:t>
      </w:r>
      <w:r>
        <w:rPr>
          <w:rFonts w:hint="eastAsia"/>
        </w:rPr>
        <w:t>を</w:t>
      </w:r>
      <w:r w:rsidR="000F63E6">
        <w:rPr>
          <w:rFonts w:hint="eastAsia"/>
        </w:rPr>
        <w:t>具体的なテーマを通じて</w:t>
      </w:r>
      <w:r>
        <w:rPr>
          <w:rFonts w:hint="eastAsia"/>
        </w:rPr>
        <w:t>検討するものです。</w:t>
      </w:r>
    </w:p>
    <w:p w14:paraId="392E95DF" w14:textId="5695008C" w:rsidR="004A5DE6" w:rsidRDefault="00B1272E" w:rsidP="00B1272E">
      <w:pPr>
        <w:ind w:firstLineChars="100" w:firstLine="210"/>
      </w:pPr>
      <w:r>
        <w:t>本</w:t>
      </w:r>
      <w:r>
        <w:rPr>
          <w:rFonts w:hint="eastAsia"/>
        </w:rPr>
        <w:t>ゼミ</w:t>
      </w:r>
      <w:r w:rsidR="00370896">
        <w:rPr>
          <w:rFonts w:hint="eastAsia"/>
        </w:rPr>
        <w:t>では</w:t>
      </w:r>
      <w:r w:rsidR="00985BE9">
        <w:rPr>
          <w:rFonts w:hint="eastAsia"/>
        </w:rPr>
        <w:t>、</w:t>
      </w:r>
      <w:r w:rsidR="00273B7C">
        <w:rPr>
          <w:rFonts w:hint="eastAsia"/>
        </w:rPr>
        <w:t>このような</w:t>
      </w:r>
      <w:r w:rsidR="00370896">
        <w:rPr>
          <w:rFonts w:hint="eastAsia"/>
        </w:rPr>
        <w:t>IPE</w:t>
      </w:r>
      <w:r w:rsidR="00370896">
        <w:t>の分析視角、理論の</w:t>
      </w:r>
      <w:r w:rsidR="00444BE7">
        <w:rPr>
          <w:rFonts w:hint="eastAsia"/>
        </w:rPr>
        <w:t>基礎的</w:t>
      </w:r>
      <w:r w:rsidR="00370896">
        <w:t>な理解に基づき、</w:t>
      </w:r>
      <w:r w:rsidR="00444BE7">
        <w:rPr>
          <w:rFonts w:hint="eastAsia"/>
        </w:rPr>
        <w:t>グローバリゼーションをめぐる議論、国際</w:t>
      </w:r>
      <w:r w:rsidR="00985BE9">
        <w:rPr>
          <w:rFonts w:hint="eastAsia"/>
        </w:rPr>
        <w:t>貿易</w:t>
      </w:r>
      <w:r w:rsidR="00444BE7">
        <w:rPr>
          <w:rFonts w:hint="eastAsia"/>
        </w:rPr>
        <w:t>・国際</w:t>
      </w:r>
      <w:r w:rsidR="00985BE9">
        <w:rPr>
          <w:rFonts w:hint="eastAsia"/>
        </w:rPr>
        <w:t>金融の</w:t>
      </w:r>
      <w:r w:rsidR="00444BE7">
        <w:rPr>
          <w:rFonts w:hint="eastAsia"/>
        </w:rPr>
        <w:t>構造</w:t>
      </w:r>
      <w:r w:rsidR="00985BE9">
        <w:rPr>
          <w:rFonts w:hint="eastAsia"/>
        </w:rPr>
        <w:t>、</w:t>
      </w:r>
      <w:r w:rsidR="00124FC4">
        <w:rPr>
          <w:rFonts w:hint="eastAsia"/>
        </w:rPr>
        <w:t>工業や農業の生産・消費システム、</w:t>
      </w:r>
      <w:r w:rsidR="00444BE7">
        <w:rPr>
          <w:rFonts w:hint="eastAsia"/>
        </w:rPr>
        <w:t>知識・</w:t>
      </w:r>
      <w:r w:rsidR="00124FC4">
        <w:rPr>
          <w:rFonts w:hint="eastAsia"/>
        </w:rPr>
        <w:t>情報</w:t>
      </w:r>
      <w:r w:rsidR="00444BE7">
        <w:rPr>
          <w:rFonts w:hint="eastAsia"/>
        </w:rPr>
        <w:t>をめぐる</w:t>
      </w:r>
      <w:r w:rsidR="00370896">
        <w:rPr>
          <w:rFonts w:hint="eastAsia"/>
        </w:rPr>
        <w:t>国家、</w:t>
      </w:r>
      <w:r w:rsidR="00273B7C">
        <w:rPr>
          <w:rFonts w:hint="eastAsia"/>
        </w:rPr>
        <w:t>労働力の移動、</w:t>
      </w:r>
      <w:r w:rsidR="00985BE9">
        <w:rPr>
          <w:rFonts w:hint="eastAsia"/>
        </w:rPr>
        <w:t>多国籍企業</w:t>
      </w:r>
      <w:r w:rsidR="00370896">
        <w:rPr>
          <w:rFonts w:hint="eastAsia"/>
        </w:rPr>
        <w:t>、</w:t>
      </w:r>
      <w:r w:rsidR="00985BE9">
        <w:rPr>
          <w:rFonts w:hint="eastAsia"/>
        </w:rPr>
        <w:t>NGO</w:t>
      </w:r>
      <w:r w:rsidR="00985BE9">
        <w:rPr>
          <w:rFonts w:hint="eastAsia"/>
        </w:rPr>
        <w:t>の</w:t>
      </w:r>
      <w:r w:rsidR="00444BE7">
        <w:rPr>
          <w:rFonts w:hint="eastAsia"/>
        </w:rPr>
        <w:t>対立・協調関係といった</w:t>
      </w:r>
      <w:r w:rsidR="000B110D">
        <w:rPr>
          <w:rFonts w:hint="eastAsia"/>
        </w:rPr>
        <w:t>テーマ</w:t>
      </w:r>
      <w:r w:rsidR="00370896">
        <w:rPr>
          <w:rFonts w:hint="eastAsia"/>
        </w:rPr>
        <w:t>を検討することで</w:t>
      </w:r>
      <w:r w:rsidR="00985BE9">
        <w:rPr>
          <w:rFonts w:hint="eastAsia"/>
        </w:rPr>
        <w:t>、</w:t>
      </w:r>
      <w:r w:rsidR="00370896">
        <w:rPr>
          <w:rFonts w:hint="eastAsia"/>
        </w:rPr>
        <w:t>国際社会の仕組みを理解することを目指します。</w:t>
      </w:r>
    </w:p>
    <w:p w14:paraId="392E95E0" w14:textId="4BD36FCE" w:rsidR="00C90085" w:rsidRDefault="0024262B">
      <w:r>
        <w:rPr>
          <w:rFonts w:hint="eastAsia"/>
          <w:noProof/>
        </w:rPr>
        <mc:AlternateContent>
          <mc:Choice Requires="wps">
            <w:drawing>
              <wp:anchor distT="0" distB="0" distL="114300" distR="114300" simplePos="0" relativeHeight="251659264" behindDoc="0" locked="0" layoutInCell="1" allowOverlap="1" wp14:anchorId="392E95F3" wp14:editId="0E7D9BA0">
                <wp:simplePos x="0" y="0"/>
                <wp:positionH relativeFrom="margin">
                  <wp:posOffset>-19050</wp:posOffset>
                </wp:positionH>
                <wp:positionV relativeFrom="paragraph">
                  <wp:posOffset>209550</wp:posOffset>
                </wp:positionV>
                <wp:extent cx="6724650" cy="457200"/>
                <wp:effectExtent l="0" t="0" r="19050" b="12700"/>
                <wp:wrapNone/>
                <wp:docPr id="1" name="角丸四角形 1"/>
                <wp:cNvGraphicFramePr/>
                <a:graphic xmlns:a="http://schemas.openxmlformats.org/drawingml/2006/main">
                  <a:graphicData uri="http://schemas.microsoft.com/office/word/2010/wordprocessingShape">
                    <wps:wsp>
                      <wps:cNvSpPr/>
                      <wps:spPr>
                        <a:xfrm>
                          <a:off x="0" y="0"/>
                          <a:ext cx="6724650" cy="457200"/>
                        </a:xfrm>
                        <a:prstGeom prst="roundRect">
                          <a:avLst/>
                        </a:prstGeom>
                        <a:noFill/>
                        <a:ln w="12700"/>
                      </wps:spPr>
                      <wps:style>
                        <a:lnRef idx="2">
                          <a:schemeClr val="dk1"/>
                        </a:lnRef>
                        <a:fillRef idx="1">
                          <a:schemeClr val="lt1"/>
                        </a:fillRef>
                        <a:effectRef idx="0">
                          <a:schemeClr val="dk1"/>
                        </a:effectRef>
                        <a:fontRef idx="minor">
                          <a:schemeClr val="dk1"/>
                        </a:fontRef>
                      </wps:style>
                      <wps:txbx>
                        <w:txbxContent>
                          <w:p w14:paraId="078F9BD8" w14:textId="77777777" w:rsidR="00A86C68" w:rsidRDefault="00A86C68" w:rsidP="00A86C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E95F3" id="角丸四角形 1" o:spid="_x0000_s1026" style="position:absolute;left:0;text-align:left;margin-left:-1.5pt;margin-top:16.5pt;width:529.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" filled="f" strokecolor="black [3200]" strokeweight="1pt">
                <v:textbox>
                  <w:txbxContent>
                    <w:p w14:paraId="078F9BD8" w14:textId="77777777" w:rsidR="00A86C68" w:rsidRDefault="00A86C68" w:rsidP="00A86C68">
                      <w:pPr>
                        <w:jc w:val="center"/>
                      </w:pPr>
                    </w:p>
                  </w:txbxContent>
                </v:textbox>
                <w10:wrap anchorx="margin"/>
              </v:roundrect>
            </w:pict>
          </mc:Fallback>
        </mc:AlternateContent>
      </w:r>
      <w:r w:rsidR="00286B81">
        <w:rPr>
          <w:rFonts w:hint="eastAsia"/>
        </w:rPr>
        <w:t>＜卒論のテーマの一例＞</w:t>
      </w:r>
    </w:p>
    <w:p w14:paraId="392E95E1" w14:textId="658EAEBB" w:rsidR="00286B81" w:rsidRPr="00F14C96" w:rsidRDefault="003621A8" w:rsidP="00F14C96">
      <w:pPr>
        <w:spacing w:line="0" w:lineRule="atLeast"/>
        <w:rPr>
          <w:sz w:val="20"/>
        </w:rPr>
      </w:pPr>
      <w:r>
        <w:rPr>
          <w:rFonts w:hint="eastAsia"/>
          <w:sz w:val="20"/>
        </w:rPr>
        <w:t>技術覇権をめぐる米中摩擦、</w:t>
      </w:r>
      <w:r w:rsidR="00A86C68">
        <w:rPr>
          <w:rFonts w:hint="eastAsia"/>
          <w:sz w:val="20"/>
        </w:rPr>
        <w:t>新自由主義と日本の教育政策、</w:t>
      </w:r>
      <w:r w:rsidR="009831F7" w:rsidRPr="002F362F">
        <w:rPr>
          <w:rFonts w:hint="eastAsia"/>
          <w:sz w:val="20"/>
        </w:rPr>
        <w:t>社会課題と</w:t>
      </w:r>
      <w:r w:rsidR="009831F7" w:rsidRPr="002F362F">
        <w:rPr>
          <w:rFonts w:hint="eastAsia"/>
          <w:sz w:val="20"/>
        </w:rPr>
        <w:t>E</w:t>
      </w:r>
      <w:r w:rsidR="009831F7" w:rsidRPr="002F362F">
        <w:rPr>
          <w:rFonts w:hint="eastAsia"/>
          <w:sz w:val="20"/>
        </w:rPr>
        <w:t>コマースの活用</w:t>
      </w:r>
      <w:r w:rsidR="00481767" w:rsidRPr="002F362F">
        <w:rPr>
          <w:rFonts w:hint="eastAsia"/>
          <w:sz w:val="20"/>
        </w:rPr>
        <w:t>、</w:t>
      </w:r>
      <w:r w:rsidR="004564CA" w:rsidRPr="002F362F">
        <w:rPr>
          <w:rFonts w:hint="eastAsia"/>
          <w:sz w:val="20"/>
        </w:rPr>
        <w:t>日本の外国人労働者問題と</w:t>
      </w:r>
      <w:r w:rsidR="000A6AEC" w:rsidRPr="002F362F">
        <w:rPr>
          <w:rFonts w:hint="eastAsia"/>
          <w:sz w:val="20"/>
        </w:rPr>
        <w:t>移民政策、</w:t>
      </w:r>
      <w:r w:rsidR="009831F7" w:rsidRPr="002F362F">
        <w:rPr>
          <w:rFonts w:hint="eastAsia"/>
          <w:sz w:val="20"/>
        </w:rPr>
        <w:t>日系企業の中国進出の課題</w:t>
      </w:r>
      <w:r w:rsidR="00F14C96" w:rsidRPr="002F362F">
        <w:rPr>
          <w:rFonts w:hint="eastAsia"/>
          <w:sz w:val="20"/>
        </w:rPr>
        <w:t>、</w:t>
      </w:r>
      <w:r w:rsidR="006B195F">
        <w:rPr>
          <w:rFonts w:hint="eastAsia"/>
          <w:sz w:val="20"/>
        </w:rPr>
        <w:t>燃料電池の普及とイノベーション</w:t>
      </w:r>
      <w:r w:rsidR="00F14C96" w:rsidRPr="00F14C96">
        <w:rPr>
          <w:rFonts w:hint="eastAsia"/>
          <w:sz w:val="20"/>
        </w:rPr>
        <w:t>、</w:t>
      </w:r>
      <w:r w:rsidR="0024262B">
        <w:rPr>
          <w:rFonts w:hint="eastAsia"/>
          <w:sz w:val="20"/>
        </w:rPr>
        <w:t>アジアの観光開発と多国籍企業、な</w:t>
      </w:r>
      <w:r w:rsidR="0005536C">
        <w:rPr>
          <w:rFonts w:hint="eastAsia"/>
          <w:sz w:val="20"/>
        </w:rPr>
        <w:t>ど</w:t>
      </w:r>
    </w:p>
    <w:p w14:paraId="392E95E2" w14:textId="16A73C38" w:rsidR="00731C2D" w:rsidRDefault="00731C2D"/>
    <w:p w14:paraId="7285B61E" w14:textId="5A4608FB" w:rsidR="004564CA" w:rsidRPr="00481767" w:rsidRDefault="004564CA"/>
    <w:p w14:paraId="392E95E3" w14:textId="3B5CCAAE" w:rsidR="00974E3C" w:rsidRDefault="00974E3C">
      <w:r>
        <w:rPr>
          <w:rFonts w:hint="eastAsia"/>
        </w:rPr>
        <w:t>2</w:t>
      </w:r>
      <w:r>
        <w:rPr>
          <w:rFonts w:hint="eastAsia"/>
        </w:rPr>
        <w:t>．</w:t>
      </w:r>
      <w:r w:rsidR="00F26CD4">
        <w:rPr>
          <w:rFonts w:hint="eastAsia"/>
        </w:rPr>
        <w:t>ゼミの進め方とテキストについて</w:t>
      </w:r>
    </w:p>
    <w:p w14:paraId="392E95E4" w14:textId="01DA3EB3" w:rsidR="00BD63F2" w:rsidRDefault="00731C2D" w:rsidP="009677FA">
      <w:pPr>
        <w:ind w:firstLineChars="100" w:firstLine="210"/>
        <w:rPr>
          <w:rFonts w:ascii="ＭＳ 明朝" w:eastAsia="ＭＳ 明朝" w:hAnsi="ＭＳ 明朝" w:cs="Times New Roman"/>
          <w:szCs w:val="21"/>
        </w:rPr>
      </w:pPr>
      <w:r>
        <w:rPr>
          <w:rFonts w:hint="eastAsia"/>
        </w:rPr>
        <w:t>3</w:t>
      </w:r>
      <w:r>
        <w:rPr>
          <w:rFonts w:hint="eastAsia"/>
        </w:rPr>
        <w:t>年次</w:t>
      </w:r>
      <w:r w:rsidR="0005536C">
        <w:rPr>
          <w:rFonts w:hint="eastAsia"/>
        </w:rPr>
        <w:t>では、</w:t>
      </w:r>
      <w:r w:rsidR="00980EBD">
        <w:rPr>
          <w:rFonts w:hint="eastAsia"/>
        </w:rPr>
        <w:t>グローバリゼーションを理解するための</w:t>
      </w:r>
      <w:r w:rsidR="00F21B59">
        <w:rPr>
          <w:rFonts w:hint="eastAsia"/>
        </w:rPr>
        <w:t>国際</w:t>
      </w:r>
      <w:r w:rsidR="0005536C">
        <w:rPr>
          <w:rFonts w:hint="eastAsia"/>
        </w:rPr>
        <w:t>政治</w:t>
      </w:r>
      <w:r w:rsidR="002C58AC">
        <w:rPr>
          <w:rFonts w:hint="eastAsia"/>
        </w:rPr>
        <w:t>学</w:t>
      </w:r>
      <w:r w:rsidR="00F21B59">
        <w:rPr>
          <w:rFonts w:hint="eastAsia"/>
        </w:rPr>
        <w:t>、国際</w:t>
      </w:r>
      <w:r w:rsidR="0005536C">
        <w:rPr>
          <w:rFonts w:hint="eastAsia"/>
        </w:rPr>
        <w:t>経済</w:t>
      </w:r>
      <w:r w:rsidR="002C58AC">
        <w:rPr>
          <w:rFonts w:hint="eastAsia"/>
        </w:rPr>
        <w:t>学</w:t>
      </w:r>
      <w:r w:rsidR="00F21B59">
        <w:rPr>
          <w:rFonts w:hint="eastAsia"/>
        </w:rPr>
        <w:t>の</w:t>
      </w:r>
      <w:r w:rsidR="0005536C">
        <w:rPr>
          <w:rFonts w:hint="eastAsia"/>
        </w:rPr>
        <w:t>基礎</w:t>
      </w:r>
      <w:r w:rsidR="00980EBD">
        <w:rPr>
          <w:rFonts w:hint="eastAsia"/>
        </w:rPr>
        <w:t>文献を読みます</w:t>
      </w:r>
      <w:r w:rsidR="00F26CD4">
        <w:rPr>
          <w:rFonts w:hint="eastAsia"/>
        </w:rPr>
        <w:t>（</w:t>
      </w:r>
      <w:r w:rsidR="009677FA">
        <w:rPr>
          <w:rFonts w:hint="eastAsia"/>
        </w:rPr>
        <w:t>必要な</w:t>
      </w:r>
      <w:r w:rsidR="0047025C">
        <w:rPr>
          <w:rFonts w:hint="eastAsia"/>
        </w:rPr>
        <w:t>文献・</w:t>
      </w:r>
      <w:r w:rsidR="00D33996">
        <w:rPr>
          <w:rFonts w:hint="eastAsia"/>
        </w:rPr>
        <w:t>資料</w:t>
      </w:r>
      <w:r w:rsidR="009677FA">
        <w:rPr>
          <w:rFonts w:hint="eastAsia"/>
        </w:rPr>
        <w:t>等を</w:t>
      </w:r>
      <w:r w:rsidR="0047025C">
        <w:rPr>
          <w:rFonts w:hint="eastAsia"/>
        </w:rPr>
        <w:t>購入または</w:t>
      </w:r>
      <w:r w:rsidR="00980EBD">
        <w:rPr>
          <w:rFonts w:hint="eastAsia"/>
        </w:rPr>
        <w:t>適宜</w:t>
      </w:r>
      <w:r w:rsidR="00F26CD4">
        <w:rPr>
          <w:rFonts w:hint="eastAsia"/>
        </w:rPr>
        <w:t>配布）</w:t>
      </w:r>
      <w:r w:rsidR="00C90085">
        <w:t>。</w:t>
      </w:r>
      <w:r w:rsidR="0005536C">
        <w:rPr>
          <w:rFonts w:hint="eastAsia"/>
        </w:rPr>
        <w:t>基本的に、</w:t>
      </w:r>
      <w:r w:rsidR="00286B81">
        <w:rPr>
          <w:rFonts w:hint="eastAsia"/>
        </w:rPr>
        <w:t>多くの文献を読んで、プレゼンやディスカッションを</w:t>
      </w:r>
      <w:r w:rsidR="00F064E2">
        <w:rPr>
          <w:rFonts w:hint="eastAsia"/>
        </w:rPr>
        <w:t>しつこく</w:t>
      </w:r>
      <w:r w:rsidR="00286B81">
        <w:rPr>
          <w:rFonts w:hint="eastAsia"/>
        </w:rPr>
        <w:t>行</w:t>
      </w:r>
      <w:r w:rsidR="00481767">
        <w:rPr>
          <w:rFonts w:hint="eastAsia"/>
        </w:rPr>
        <w:t>います</w:t>
      </w:r>
      <w:r w:rsidR="00286B81">
        <w:rPr>
          <w:rFonts w:hint="eastAsia"/>
        </w:rPr>
        <w:t>。</w:t>
      </w:r>
      <w:r w:rsidR="00286B81">
        <w:rPr>
          <w:rFonts w:hint="eastAsia"/>
        </w:rPr>
        <w:t>3</w:t>
      </w:r>
      <w:r w:rsidR="00286B81">
        <w:rPr>
          <w:rFonts w:hint="eastAsia"/>
        </w:rPr>
        <w:t>年の</w:t>
      </w:r>
      <w:r w:rsidR="00286B81">
        <w:rPr>
          <w:rFonts w:hint="eastAsia"/>
        </w:rPr>
        <w:t>2</w:t>
      </w:r>
      <w:r w:rsidR="00286B81">
        <w:rPr>
          <w:rFonts w:hint="eastAsia"/>
        </w:rPr>
        <w:t>学期には、卒論のテーマ</w:t>
      </w:r>
      <w:r w:rsidR="005C19FF">
        <w:rPr>
          <w:rFonts w:hint="eastAsia"/>
        </w:rPr>
        <w:t>を</w:t>
      </w:r>
      <w:r w:rsidR="00F21B59">
        <w:rPr>
          <w:rFonts w:hint="eastAsia"/>
        </w:rPr>
        <w:t>見据えた</w:t>
      </w:r>
      <w:r w:rsidR="00286B81">
        <w:rPr>
          <w:rFonts w:hint="eastAsia"/>
        </w:rPr>
        <w:t>ゼミ論文</w:t>
      </w:r>
      <w:r w:rsidR="005C19FF">
        <w:rPr>
          <w:rFonts w:hint="eastAsia"/>
        </w:rPr>
        <w:t>（一万字程度）</w:t>
      </w:r>
      <w:r w:rsidR="00286B81">
        <w:rPr>
          <w:rFonts w:hint="eastAsia"/>
        </w:rPr>
        <w:t>を作成します。また、</w:t>
      </w:r>
      <w:r w:rsidR="005C19FF">
        <w:rPr>
          <w:rFonts w:hint="eastAsia"/>
        </w:rPr>
        <w:t>課外活動や</w:t>
      </w:r>
      <w:r w:rsidR="00F26CD4">
        <w:rPr>
          <w:rFonts w:hint="eastAsia"/>
        </w:rPr>
        <w:t>ゼミ合宿</w:t>
      </w:r>
      <w:r w:rsidR="0064422B">
        <w:rPr>
          <w:rFonts w:ascii="ＭＳ 明朝" w:eastAsia="ＭＳ 明朝" w:hAnsi="ＭＳ 明朝" w:cs="Times New Roman" w:hint="eastAsia"/>
          <w:szCs w:val="21"/>
        </w:rPr>
        <w:t>を行う可能性があります。</w:t>
      </w:r>
    </w:p>
    <w:p w14:paraId="392E95E5" w14:textId="1E613FC9" w:rsidR="009677FA" w:rsidRDefault="00F26CD4" w:rsidP="009677FA">
      <w:pPr>
        <w:ind w:firstLineChars="100" w:firstLine="210"/>
      </w:pPr>
      <w:r>
        <w:rPr>
          <w:rFonts w:hint="eastAsia"/>
        </w:rPr>
        <w:t>4</w:t>
      </w:r>
      <w:r>
        <w:rPr>
          <w:rFonts w:hint="eastAsia"/>
        </w:rPr>
        <w:t>年次は卒業論文の作成が中心になりますが、</w:t>
      </w:r>
      <w:r w:rsidR="002C34D9">
        <w:rPr>
          <w:rFonts w:hint="eastAsia"/>
        </w:rPr>
        <w:t>時事テーマ</w:t>
      </w:r>
      <w:r w:rsidR="008C6CBD">
        <w:rPr>
          <w:rFonts w:hint="eastAsia"/>
        </w:rPr>
        <w:t>に基づくプレゼンやディスカッション、</w:t>
      </w:r>
      <w:r>
        <w:rPr>
          <w:rFonts w:hint="eastAsia"/>
        </w:rPr>
        <w:t>発展的な文献の輪読も行います。</w:t>
      </w:r>
    </w:p>
    <w:p w14:paraId="392E95E6" w14:textId="77777777" w:rsidR="00731C2D" w:rsidRDefault="00731C2D"/>
    <w:p w14:paraId="3C9A187F" w14:textId="77777777" w:rsidR="004564CA" w:rsidRPr="00AE4676" w:rsidRDefault="004564CA"/>
    <w:p w14:paraId="392E95E7" w14:textId="77777777" w:rsidR="00B1492C" w:rsidRDefault="00BD63F2">
      <w:r>
        <w:rPr>
          <w:rFonts w:hint="eastAsia"/>
        </w:rPr>
        <w:t>3</w:t>
      </w:r>
      <w:r w:rsidR="00974E3C">
        <w:rPr>
          <w:rFonts w:hint="eastAsia"/>
        </w:rPr>
        <w:t>．</w:t>
      </w:r>
      <w:r w:rsidR="00B1492C">
        <w:rPr>
          <w:rFonts w:hint="eastAsia"/>
        </w:rPr>
        <w:t>ゼミ希望票</w:t>
      </w:r>
      <w:r w:rsidR="00974E3C">
        <w:rPr>
          <w:rFonts w:hint="eastAsia"/>
        </w:rPr>
        <w:t>の書き方</w:t>
      </w:r>
      <w:r w:rsidR="00F64B25">
        <w:rPr>
          <w:rFonts w:hint="eastAsia"/>
        </w:rPr>
        <w:t>とその他の課題について</w:t>
      </w:r>
    </w:p>
    <w:p w14:paraId="392E95E8" w14:textId="220AD116" w:rsidR="00B1492C" w:rsidRDefault="00974E3C" w:rsidP="009677FA">
      <w:pPr>
        <w:ind w:left="567" w:hangingChars="270" w:hanging="567"/>
      </w:pPr>
      <w:r>
        <w:rPr>
          <w:rFonts w:hint="eastAsia"/>
        </w:rPr>
        <w:t>（</w:t>
      </w:r>
      <w:r>
        <w:rPr>
          <w:rFonts w:hint="eastAsia"/>
        </w:rPr>
        <w:t>1</w:t>
      </w:r>
      <w:r>
        <w:rPr>
          <w:rFonts w:hint="eastAsia"/>
        </w:rPr>
        <w:t>）</w:t>
      </w:r>
      <w:r w:rsidR="00F64B25">
        <w:rPr>
          <w:rFonts w:hint="eastAsia"/>
        </w:rPr>
        <w:t>ゼミ希望票（</w:t>
      </w:r>
      <w:r w:rsidR="00B30963">
        <w:rPr>
          <w:rFonts w:hint="eastAsia"/>
        </w:rPr>
        <w:t>手書き不可</w:t>
      </w:r>
      <w:r w:rsidR="00F64B25">
        <w:rPr>
          <w:rFonts w:hint="eastAsia"/>
        </w:rPr>
        <w:t>）に、</w:t>
      </w:r>
      <w:r w:rsidR="00B1492C">
        <w:rPr>
          <w:rFonts w:hint="eastAsia"/>
        </w:rPr>
        <w:t>本ゼミを志望する理由</w:t>
      </w:r>
      <w:r w:rsidR="00731C2D">
        <w:rPr>
          <w:rFonts w:hint="eastAsia"/>
        </w:rPr>
        <w:t>、</w:t>
      </w:r>
      <w:r w:rsidR="005C19FF">
        <w:rPr>
          <w:rFonts w:hint="eastAsia"/>
        </w:rPr>
        <w:t>特に、</w:t>
      </w:r>
      <w:r w:rsidR="003F73D0" w:rsidRPr="00D73F74">
        <w:rPr>
          <w:rFonts w:hint="eastAsia"/>
          <w:u w:val="single"/>
        </w:rPr>
        <w:t>ゼミ</w:t>
      </w:r>
      <w:r w:rsidR="002406E7">
        <w:rPr>
          <w:rFonts w:hint="eastAsia"/>
          <w:u w:val="single"/>
        </w:rPr>
        <w:t>で何を研究したい</w:t>
      </w:r>
      <w:r w:rsidR="003F73D0" w:rsidRPr="00D73F74">
        <w:rPr>
          <w:rFonts w:hint="eastAsia"/>
          <w:u w:val="single"/>
        </w:rPr>
        <w:t>か</w:t>
      </w:r>
      <w:r w:rsidR="003F73D0">
        <w:rPr>
          <w:rFonts w:hint="eastAsia"/>
        </w:rPr>
        <w:t>、</w:t>
      </w:r>
      <w:r w:rsidR="00731C2D" w:rsidRPr="00375C6E">
        <w:rPr>
          <w:rFonts w:hint="eastAsia"/>
          <w:u w:val="single"/>
        </w:rPr>
        <w:t>どんな</w:t>
      </w:r>
      <w:r w:rsidR="00105A04" w:rsidRPr="00375C6E">
        <w:rPr>
          <w:rFonts w:hint="eastAsia"/>
          <w:u w:val="single"/>
        </w:rPr>
        <w:t>ゼミにしたいか</w:t>
      </w:r>
      <w:r w:rsidR="00F64B25" w:rsidRPr="00F64B25">
        <w:rPr>
          <w:rFonts w:hint="eastAsia"/>
        </w:rPr>
        <w:t>を</w:t>
      </w:r>
      <w:r w:rsidR="00B1492C" w:rsidRPr="00D33996">
        <w:rPr>
          <w:rFonts w:hint="eastAsia"/>
          <w:u w:val="single"/>
        </w:rPr>
        <w:t>具体的</w:t>
      </w:r>
      <w:r w:rsidR="00B1492C" w:rsidRPr="00F64B25">
        <w:rPr>
          <w:rFonts w:hint="eastAsia"/>
        </w:rPr>
        <w:t>に</w:t>
      </w:r>
      <w:r w:rsidR="009C081B">
        <w:rPr>
          <w:rFonts w:hint="eastAsia"/>
        </w:rPr>
        <w:t>説明してください。</w:t>
      </w:r>
    </w:p>
    <w:p w14:paraId="392E95E9" w14:textId="49EA021B" w:rsidR="00731C2D" w:rsidRDefault="00974E3C" w:rsidP="009677FA">
      <w:pPr>
        <w:ind w:left="567" w:hangingChars="270" w:hanging="567"/>
      </w:pPr>
      <w:r>
        <w:rPr>
          <w:rFonts w:hint="eastAsia"/>
        </w:rPr>
        <w:t>（</w:t>
      </w:r>
      <w:r>
        <w:rPr>
          <w:rFonts w:hint="eastAsia"/>
        </w:rPr>
        <w:t>2</w:t>
      </w:r>
      <w:r>
        <w:rPr>
          <w:rFonts w:hint="eastAsia"/>
        </w:rPr>
        <w:t>）</w:t>
      </w:r>
      <w:r w:rsidR="00F64B25">
        <w:rPr>
          <w:rFonts w:hint="eastAsia"/>
        </w:rPr>
        <w:t>様式自由の別紙</w:t>
      </w:r>
      <w:r w:rsidR="00D25904">
        <w:rPr>
          <w:rFonts w:hint="eastAsia"/>
        </w:rPr>
        <w:t>（</w:t>
      </w:r>
      <w:r w:rsidR="00D25904">
        <w:rPr>
          <w:rFonts w:hint="eastAsia"/>
        </w:rPr>
        <w:t>Word</w:t>
      </w:r>
      <w:r w:rsidR="00C341F6">
        <w:rPr>
          <w:rFonts w:hint="eastAsia"/>
        </w:rPr>
        <w:t>）</w:t>
      </w:r>
      <w:r w:rsidR="00F64B25">
        <w:rPr>
          <w:rFonts w:hint="eastAsia"/>
        </w:rPr>
        <w:t>に、</w:t>
      </w:r>
      <w:r w:rsidR="00AA448E">
        <w:rPr>
          <w:rFonts w:hint="eastAsia"/>
        </w:rPr>
        <w:t>これまで</w:t>
      </w:r>
      <w:r w:rsidR="00B1492C">
        <w:rPr>
          <w:rFonts w:hint="eastAsia"/>
        </w:rPr>
        <w:t>読んだ</w:t>
      </w:r>
      <w:r w:rsidR="00942FC1">
        <w:rPr>
          <w:rFonts w:hint="eastAsia"/>
        </w:rPr>
        <w:t>本</w:t>
      </w:r>
      <w:r w:rsidR="004E637D">
        <w:rPr>
          <w:rFonts w:hint="eastAsia"/>
        </w:rPr>
        <w:t>のなかで他の人に読んでもらいたい本を</w:t>
      </w:r>
      <w:r w:rsidR="00AA4D20">
        <w:rPr>
          <w:rFonts w:hint="eastAsia"/>
        </w:rPr>
        <w:t>①</w:t>
      </w:r>
      <w:r w:rsidR="005C19FF">
        <w:rPr>
          <w:rFonts w:hint="eastAsia"/>
        </w:rPr>
        <w:t>国際政治経済や</w:t>
      </w:r>
      <w:r w:rsidR="00AA448E">
        <w:rPr>
          <w:rFonts w:hint="eastAsia"/>
        </w:rPr>
        <w:t>グローバリゼーションに関する</w:t>
      </w:r>
      <w:r w:rsidR="00AA4D20">
        <w:rPr>
          <w:rFonts w:hint="eastAsia"/>
        </w:rPr>
        <w:t>ジャンルから</w:t>
      </w:r>
      <w:r w:rsidR="00AA4D20">
        <w:rPr>
          <w:rFonts w:hint="eastAsia"/>
        </w:rPr>
        <w:t>1</w:t>
      </w:r>
      <w:r w:rsidR="00AA4D20">
        <w:rPr>
          <w:rFonts w:hint="eastAsia"/>
        </w:rPr>
        <w:t>冊、②その他のジャンルから</w:t>
      </w:r>
      <w:r w:rsidR="00AA4D20">
        <w:rPr>
          <w:rFonts w:hint="eastAsia"/>
        </w:rPr>
        <w:t>1</w:t>
      </w:r>
      <w:r w:rsidR="00AA4D20">
        <w:rPr>
          <w:rFonts w:hint="eastAsia"/>
        </w:rPr>
        <w:t>冊、それぞれ</w:t>
      </w:r>
      <w:r w:rsidR="00D3717D">
        <w:rPr>
          <w:rFonts w:hint="eastAsia"/>
        </w:rPr>
        <w:t>700</w:t>
      </w:r>
      <w:r w:rsidR="00D3717D">
        <w:rPr>
          <w:rFonts w:hint="eastAsia"/>
        </w:rPr>
        <w:t>字程度で勧める理由を</w:t>
      </w:r>
      <w:r w:rsidR="00B1492C">
        <w:rPr>
          <w:rFonts w:hint="eastAsia"/>
        </w:rPr>
        <w:t>説明してください。</w:t>
      </w:r>
    </w:p>
    <w:p w14:paraId="392E95EA" w14:textId="277F6EEC" w:rsidR="00767731" w:rsidRPr="005D7C4A" w:rsidRDefault="00767731" w:rsidP="009677FA">
      <w:pPr>
        <w:ind w:left="567" w:hangingChars="270" w:hanging="567"/>
      </w:pPr>
      <w:r>
        <w:rPr>
          <w:rFonts w:hint="eastAsia"/>
        </w:rPr>
        <w:t>（</w:t>
      </w:r>
      <w:r>
        <w:rPr>
          <w:rFonts w:hint="eastAsia"/>
        </w:rPr>
        <w:t>3</w:t>
      </w:r>
      <w:r>
        <w:rPr>
          <w:rFonts w:hint="eastAsia"/>
        </w:rPr>
        <w:t>）</w:t>
      </w:r>
      <w:r w:rsidR="00C341F6">
        <w:rPr>
          <w:rFonts w:hint="eastAsia"/>
        </w:rPr>
        <w:t>（</w:t>
      </w:r>
      <w:r w:rsidR="005D7C4A">
        <w:rPr>
          <w:rFonts w:hint="eastAsia"/>
        </w:rPr>
        <w:t>2</w:t>
      </w:r>
      <w:r w:rsidR="005D7C4A">
        <w:rPr>
          <w:rFonts w:hint="eastAsia"/>
        </w:rPr>
        <w:t>）で取り上げた本とは別に、</w:t>
      </w:r>
      <w:r w:rsidRPr="005D7C4A">
        <w:rPr>
          <w:rFonts w:hint="eastAsia"/>
        </w:rPr>
        <w:t>これから（</w:t>
      </w:r>
      <w:r w:rsidRPr="005D7C4A">
        <w:rPr>
          <w:rFonts w:hint="eastAsia"/>
        </w:rPr>
        <w:t>3</w:t>
      </w:r>
      <w:r w:rsidRPr="005D7C4A">
        <w:rPr>
          <w:rFonts w:hint="eastAsia"/>
        </w:rPr>
        <w:t>年次に）読もうとしている本を</w:t>
      </w:r>
      <w:r w:rsidR="00375C6E" w:rsidRPr="005D7C4A">
        <w:rPr>
          <w:rFonts w:hint="eastAsia"/>
        </w:rPr>
        <w:t>その</w:t>
      </w:r>
      <w:r w:rsidRPr="005D7C4A">
        <w:rPr>
          <w:rFonts w:hint="eastAsia"/>
        </w:rPr>
        <w:t>理由とともに</w:t>
      </w:r>
      <w:r w:rsidR="007C275F">
        <w:rPr>
          <w:rFonts w:hint="eastAsia"/>
        </w:rPr>
        <w:t>3</w:t>
      </w:r>
      <w:r w:rsidRPr="005D7C4A">
        <w:rPr>
          <w:rFonts w:hint="eastAsia"/>
        </w:rPr>
        <w:t>冊挙げてください</w:t>
      </w:r>
      <w:r w:rsidR="005C19FF" w:rsidRPr="005D7C4A">
        <w:rPr>
          <w:rFonts w:hint="eastAsia"/>
        </w:rPr>
        <w:t>（分野は問いません）</w:t>
      </w:r>
      <w:r w:rsidRPr="005D7C4A">
        <w:rPr>
          <w:rFonts w:hint="eastAsia"/>
        </w:rPr>
        <w:t>。</w:t>
      </w:r>
    </w:p>
    <w:p w14:paraId="392E95EB" w14:textId="77777777" w:rsidR="00BD63F2" w:rsidRDefault="00BD63F2" w:rsidP="009677FA">
      <w:pPr>
        <w:ind w:left="567" w:hangingChars="270" w:hanging="567"/>
      </w:pPr>
    </w:p>
    <w:p w14:paraId="29ACB811" w14:textId="77777777" w:rsidR="004564CA" w:rsidRPr="005C19FF" w:rsidRDefault="004564CA" w:rsidP="009677FA">
      <w:pPr>
        <w:ind w:left="567" w:hangingChars="270" w:hanging="567"/>
      </w:pPr>
    </w:p>
    <w:p w14:paraId="392E95EC" w14:textId="07DAC5D4" w:rsidR="00BD63F2" w:rsidRDefault="00BD63F2" w:rsidP="009677FA">
      <w:pPr>
        <w:ind w:left="567" w:hangingChars="270" w:hanging="567"/>
      </w:pPr>
      <w:r>
        <w:rPr>
          <w:rFonts w:hint="eastAsia"/>
        </w:rPr>
        <w:t>4</w:t>
      </w:r>
      <w:r>
        <w:rPr>
          <w:rFonts w:hint="eastAsia"/>
        </w:rPr>
        <w:t>．ゼミ見学と連絡先</w:t>
      </w:r>
    </w:p>
    <w:p w14:paraId="392E95EF" w14:textId="7E978A95" w:rsidR="00BD63F2" w:rsidRDefault="00114E83" w:rsidP="00D8678B">
      <w:pPr>
        <w:ind w:left="2"/>
      </w:pPr>
      <w:r>
        <w:rPr>
          <w:rFonts w:hint="eastAsia"/>
        </w:rPr>
        <w:t>3</w:t>
      </w:r>
      <w:r>
        <w:rPr>
          <w:rFonts w:hint="eastAsia"/>
        </w:rPr>
        <w:t>年ゼミ</w:t>
      </w:r>
      <w:r w:rsidR="007A4D9E">
        <w:rPr>
          <w:rFonts w:hint="eastAsia"/>
        </w:rPr>
        <w:t>（木曜</w:t>
      </w:r>
      <w:r w:rsidR="007A4D9E">
        <w:rPr>
          <w:rFonts w:hint="eastAsia"/>
        </w:rPr>
        <w:t>3</w:t>
      </w:r>
      <w:r w:rsidR="007A4D9E">
        <w:rPr>
          <w:rFonts w:hint="eastAsia"/>
        </w:rPr>
        <w:t>限）</w:t>
      </w:r>
      <w:r w:rsidR="004564CA">
        <w:rPr>
          <w:rFonts w:hint="eastAsia"/>
        </w:rPr>
        <w:t>、</w:t>
      </w:r>
      <w:r w:rsidR="004564CA">
        <w:rPr>
          <w:rFonts w:hint="eastAsia"/>
        </w:rPr>
        <w:t>4</w:t>
      </w:r>
      <w:r>
        <w:rPr>
          <w:rFonts w:hint="eastAsia"/>
        </w:rPr>
        <w:t>年ゼミ</w:t>
      </w:r>
      <w:r w:rsidR="007A4D9E">
        <w:rPr>
          <w:rFonts w:hint="eastAsia"/>
        </w:rPr>
        <w:t>（木曜</w:t>
      </w:r>
      <w:r w:rsidR="007A4D9E">
        <w:rPr>
          <w:rFonts w:hint="eastAsia"/>
        </w:rPr>
        <w:t>5</w:t>
      </w:r>
      <w:r w:rsidR="007A4D9E">
        <w:rPr>
          <w:rFonts w:hint="eastAsia"/>
        </w:rPr>
        <w:t>限）</w:t>
      </w:r>
      <w:r w:rsidR="004564CA">
        <w:rPr>
          <w:rFonts w:hint="eastAsia"/>
        </w:rPr>
        <w:t>ともに見学を歓迎します。</w:t>
      </w:r>
      <w:r w:rsidR="00BD63F2">
        <w:rPr>
          <w:rFonts w:hint="eastAsia"/>
        </w:rPr>
        <w:t>レジュメ準備</w:t>
      </w:r>
      <w:r w:rsidR="004564CA">
        <w:rPr>
          <w:rFonts w:hint="eastAsia"/>
        </w:rPr>
        <w:t>等</w:t>
      </w:r>
      <w:r w:rsidR="00BD63F2">
        <w:rPr>
          <w:rFonts w:hint="eastAsia"/>
        </w:rPr>
        <w:t>の都合があるので事前にメール（</w:t>
      </w:r>
      <w:r w:rsidR="00BD63F2" w:rsidRPr="00BD63F2">
        <w:rPr>
          <w:rFonts w:hint="eastAsia"/>
        </w:rPr>
        <w:t>abe@kitakyu-u.ac.jp</w:t>
      </w:r>
      <w:r w:rsidR="00BD63F2">
        <w:rPr>
          <w:rFonts w:hint="eastAsia"/>
        </w:rPr>
        <w:t>）で連絡</w:t>
      </w:r>
      <w:r>
        <w:rPr>
          <w:rFonts w:hint="eastAsia"/>
        </w:rPr>
        <w:t>をしてください。</w:t>
      </w:r>
    </w:p>
    <w:p w14:paraId="392E95F0" w14:textId="77777777" w:rsidR="00BD63F2" w:rsidRDefault="00BD63F2" w:rsidP="009677FA">
      <w:pPr>
        <w:ind w:left="567" w:hangingChars="270" w:hanging="567"/>
      </w:pPr>
    </w:p>
    <w:p w14:paraId="72BFDB8D" w14:textId="77777777" w:rsidR="004564CA" w:rsidRPr="004564CA" w:rsidRDefault="004564CA" w:rsidP="009677FA">
      <w:pPr>
        <w:ind w:left="567" w:hangingChars="270" w:hanging="567"/>
      </w:pPr>
    </w:p>
    <w:p w14:paraId="392E95F1" w14:textId="77777777" w:rsidR="00BD63F2" w:rsidRDefault="00BD63F2" w:rsidP="009677FA">
      <w:pPr>
        <w:ind w:left="567" w:hangingChars="270" w:hanging="567"/>
      </w:pPr>
      <w:r>
        <w:rPr>
          <w:rFonts w:hint="eastAsia"/>
        </w:rPr>
        <w:t>5</w:t>
      </w:r>
      <w:r>
        <w:rPr>
          <w:rFonts w:hint="eastAsia"/>
        </w:rPr>
        <w:t>．その他注意事項</w:t>
      </w:r>
    </w:p>
    <w:p w14:paraId="392E95F2" w14:textId="7B6AF3AB" w:rsidR="00BD63F2" w:rsidRPr="00BD63F2" w:rsidRDefault="00BD63F2" w:rsidP="009677FA">
      <w:pPr>
        <w:ind w:left="567" w:hangingChars="270" w:hanging="567"/>
      </w:pPr>
      <w:r>
        <w:rPr>
          <w:rFonts w:hint="eastAsia"/>
        </w:rPr>
        <w:t>春休み中の課題があるので、</w:t>
      </w:r>
      <w:r w:rsidR="002E5415">
        <w:rPr>
          <w:rFonts w:hint="eastAsia"/>
        </w:rPr>
        <w:t>2</w:t>
      </w:r>
      <w:r w:rsidR="002E5415">
        <w:rPr>
          <w:rFonts w:hint="eastAsia"/>
        </w:rPr>
        <w:t>月上旬を目処に</w:t>
      </w:r>
      <w:r w:rsidR="005C19FF">
        <w:rPr>
          <w:rFonts w:hint="eastAsia"/>
        </w:rPr>
        <w:t>大学のメール</w:t>
      </w:r>
      <w:r w:rsidR="0047025C">
        <w:rPr>
          <w:rFonts w:hint="eastAsia"/>
        </w:rPr>
        <w:t>を確認してください</w:t>
      </w:r>
      <w:r>
        <w:rPr>
          <w:rFonts w:hint="eastAsia"/>
        </w:rPr>
        <w:t>。</w:t>
      </w:r>
    </w:p>
    <w:sectPr w:rsidR="00BD63F2" w:rsidRPr="00BD63F2" w:rsidSect="007265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48871" w14:textId="77777777" w:rsidR="006128F4" w:rsidRDefault="006128F4" w:rsidP="004F0830">
      <w:r>
        <w:separator/>
      </w:r>
    </w:p>
  </w:endnote>
  <w:endnote w:type="continuationSeparator" w:id="0">
    <w:p w14:paraId="577A5CEC" w14:textId="77777777" w:rsidR="006128F4" w:rsidRDefault="006128F4" w:rsidP="004F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78B90" w14:textId="77777777" w:rsidR="006128F4" w:rsidRDefault="006128F4" w:rsidP="004F0830">
      <w:r>
        <w:separator/>
      </w:r>
    </w:p>
  </w:footnote>
  <w:footnote w:type="continuationSeparator" w:id="0">
    <w:p w14:paraId="4B750C77" w14:textId="77777777" w:rsidR="006128F4" w:rsidRDefault="006128F4" w:rsidP="004F0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085"/>
    <w:rsid w:val="00014F7D"/>
    <w:rsid w:val="000242A1"/>
    <w:rsid w:val="00031CB2"/>
    <w:rsid w:val="0005536C"/>
    <w:rsid w:val="000A55D9"/>
    <w:rsid w:val="000A6AEC"/>
    <w:rsid w:val="000B110D"/>
    <w:rsid w:val="000B30E5"/>
    <w:rsid w:val="000F4C93"/>
    <w:rsid w:val="000F63E6"/>
    <w:rsid w:val="00105A04"/>
    <w:rsid w:val="00114E83"/>
    <w:rsid w:val="00124FC4"/>
    <w:rsid w:val="0016456E"/>
    <w:rsid w:val="001A6ABA"/>
    <w:rsid w:val="001B26F7"/>
    <w:rsid w:val="0020693B"/>
    <w:rsid w:val="00207FCF"/>
    <w:rsid w:val="0023443A"/>
    <w:rsid w:val="002406E7"/>
    <w:rsid w:val="0024262B"/>
    <w:rsid w:val="00266AF0"/>
    <w:rsid w:val="00273630"/>
    <w:rsid w:val="00273B7C"/>
    <w:rsid w:val="00286B81"/>
    <w:rsid w:val="002C34D9"/>
    <w:rsid w:val="002C58AC"/>
    <w:rsid w:val="002E5415"/>
    <w:rsid w:val="002F362F"/>
    <w:rsid w:val="003114DB"/>
    <w:rsid w:val="00331BC1"/>
    <w:rsid w:val="003621A8"/>
    <w:rsid w:val="00370896"/>
    <w:rsid w:val="00375C6E"/>
    <w:rsid w:val="003D4912"/>
    <w:rsid w:val="003E2DBF"/>
    <w:rsid w:val="003E38E2"/>
    <w:rsid w:val="003F73D0"/>
    <w:rsid w:val="0042397C"/>
    <w:rsid w:val="00443B5F"/>
    <w:rsid w:val="00444BE7"/>
    <w:rsid w:val="00445D19"/>
    <w:rsid w:val="004564CA"/>
    <w:rsid w:val="00461887"/>
    <w:rsid w:val="0047025C"/>
    <w:rsid w:val="00481767"/>
    <w:rsid w:val="00492654"/>
    <w:rsid w:val="004A4D87"/>
    <w:rsid w:val="004A5DE6"/>
    <w:rsid w:val="004E637D"/>
    <w:rsid w:val="004F0830"/>
    <w:rsid w:val="005078B5"/>
    <w:rsid w:val="005455A3"/>
    <w:rsid w:val="00556F1D"/>
    <w:rsid w:val="005849E6"/>
    <w:rsid w:val="00592A0B"/>
    <w:rsid w:val="005A498B"/>
    <w:rsid w:val="005C19FF"/>
    <w:rsid w:val="005C6E97"/>
    <w:rsid w:val="005D46FE"/>
    <w:rsid w:val="005D7C4A"/>
    <w:rsid w:val="005E5D94"/>
    <w:rsid w:val="005F6750"/>
    <w:rsid w:val="0061249F"/>
    <w:rsid w:val="006128F4"/>
    <w:rsid w:val="0064422B"/>
    <w:rsid w:val="00687D7D"/>
    <w:rsid w:val="006A32AA"/>
    <w:rsid w:val="006B195F"/>
    <w:rsid w:val="006C0E1C"/>
    <w:rsid w:val="007265A0"/>
    <w:rsid w:val="00731C2D"/>
    <w:rsid w:val="00755F00"/>
    <w:rsid w:val="00767731"/>
    <w:rsid w:val="00784768"/>
    <w:rsid w:val="007A4D9E"/>
    <w:rsid w:val="007C0A9C"/>
    <w:rsid w:val="007C0F22"/>
    <w:rsid w:val="007C275F"/>
    <w:rsid w:val="007D318A"/>
    <w:rsid w:val="007D5E1F"/>
    <w:rsid w:val="007F5F87"/>
    <w:rsid w:val="00885A84"/>
    <w:rsid w:val="008C2028"/>
    <w:rsid w:val="008C47B3"/>
    <w:rsid w:val="008C6CBD"/>
    <w:rsid w:val="008E5692"/>
    <w:rsid w:val="00921EB9"/>
    <w:rsid w:val="00925C59"/>
    <w:rsid w:val="00942FC1"/>
    <w:rsid w:val="009537BA"/>
    <w:rsid w:val="00953E55"/>
    <w:rsid w:val="0095577A"/>
    <w:rsid w:val="00957F96"/>
    <w:rsid w:val="009677FA"/>
    <w:rsid w:val="00967E45"/>
    <w:rsid w:val="00974E3C"/>
    <w:rsid w:val="00980EBD"/>
    <w:rsid w:val="009831F7"/>
    <w:rsid w:val="00985BE9"/>
    <w:rsid w:val="009A10B0"/>
    <w:rsid w:val="009B4322"/>
    <w:rsid w:val="009C081B"/>
    <w:rsid w:val="00A10615"/>
    <w:rsid w:val="00A222E2"/>
    <w:rsid w:val="00A5754E"/>
    <w:rsid w:val="00A6172B"/>
    <w:rsid w:val="00A849F0"/>
    <w:rsid w:val="00A86C68"/>
    <w:rsid w:val="00AA448E"/>
    <w:rsid w:val="00AA4D20"/>
    <w:rsid w:val="00AE4676"/>
    <w:rsid w:val="00B1272E"/>
    <w:rsid w:val="00B1492C"/>
    <w:rsid w:val="00B30963"/>
    <w:rsid w:val="00B71AF1"/>
    <w:rsid w:val="00B7783A"/>
    <w:rsid w:val="00B94EC6"/>
    <w:rsid w:val="00BD63F2"/>
    <w:rsid w:val="00C341F6"/>
    <w:rsid w:val="00C5191F"/>
    <w:rsid w:val="00C90085"/>
    <w:rsid w:val="00CA1029"/>
    <w:rsid w:val="00D25904"/>
    <w:rsid w:val="00D33996"/>
    <w:rsid w:val="00D3717D"/>
    <w:rsid w:val="00D37412"/>
    <w:rsid w:val="00D53F7F"/>
    <w:rsid w:val="00D73F74"/>
    <w:rsid w:val="00D8678B"/>
    <w:rsid w:val="00DF1080"/>
    <w:rsid w:val="00EC4332"/>
    <w:rsid w:val="00EF0865"/>
    <w:rsid w:val="00F064E2"/>
    <w:rsid w:val="00F14C96"/>
    <w:rsid w:val="00F15749"/>
    <w:rsid w:val="00F21B59"/>
    <w:rsid w:val="00F26CD4"/>
    <w:rsid w:val="00F57A1A"/>
    <w:rsid w:val="00F57A21"/>
    <w:rsid w:val="00F64B25"/>
    <w:rsid w:val="00F736C6"/>
    <w:rsid w:val="00FD0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E95DC"/>
  <w15:docId w15:val="{1ED59537-20FE-4E46-89E9-4635AA68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D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830"/>
    <w:pPr>
      <w:tabs>
        <w:tab w:val="center" w:pos="4252"/>
        <w:tab w:val="right" w:pos="8504"/>
      </w:tabs>
      <w:snapToGrid w:val="0"/>
    </w:pPr>
  </w:style>
  <w:style w:type="character" w:customStyle="1" w:styleId="a4">
    <w:name w:val="ヘッダー (文字)"/>
    <w:basedOn w:val="a0"/>
    <w:link w:val="a3"/>
    <w:uiPriority w:val="99"/>
    <w:rsid w:val="004F0830"/>
  </w:style>
  <w:style w:type="paragraph" w:styleId="a5">
    <w:name w:val="footer"/>
    <w:basedOn w:val="a"/>
    <w:link w:val="a6"/>
    <w:uiPriority w:val="99"/>
    <w:unhideWhenUsed/>
    <w:rsid w:val="004F0830"/>
    <w:pPr>
      <w:tabs>
        <w:tab w:val="center" w:pos="4252"/>
        <w:tab w:val="right" w:pos="8504"/>
      </w:tabs>
      <w:snapToGrid w:val="0"/>
    </w:pPr>
  </w:style>
  <w:style w:type="character" w:customStyle="1" w:styleId="a6">
    <w:name w:val="フッター (文字)"/>
    <w:basedOn w:val="a0"/>
    <w:link w:val="a5"/>
    <w:uiPriority w:val="99"/>
    <w:rsid w:val="004F0830"/>
  </w:style>
  <w:style w:type="paragraph" w:styleId="a7">
    <w:name w:val="Balloon Text"/>
    <w:basedOn w:val="a"/>
    <w:link w:val="a8"/>
    <w:uiPriority w:val="99"/>
    <w:semiHidden/>
    <w:unhideWhenUsed/>
    <w:rsid w:val="00105A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5A04"/>
    <w:rPr>
      <w:rFonts w:asciiTheme="majorHAnsi" w:eastAsiaTheme="majorEastAsia" w:hAnsiTheme="majorHAnsi" w:cstheme="majorBidi"/>
      <w:sz w:val="18"/>
      <w:szCs w:val="18"/>
    </w:rPr>
  </w:style>
  <w:style w:type="character" w:styleId="a9">
    <w:name w:val="Hyperlink"/>
    <w:basedOn w:val="a0"/>
    <w:uiPriority w:val="99"/>
    <w:unhideWhenUsed/>
    <w:rsid w:val="00BD63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ecoap1</dc:creator>
  <cp:lastModifiedBy>Owner</cp:lastModifiedBy>
  <cp:revision>21</cp:revision>
  <cp:lastPrinted>2017-11-22T07:52:00Z</cp:lastPrinted>
  <dcterms:created xsi:type="dcterms:W3CDTF">2024-12-01T22:21:00Z</dcterms:created>
  <dcterms:modified xsi:type="dcterms:W3CDTF">2024-12-02T03:21:00Z</dcterms:modified>
</cp:coreProperties>
</file>